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3B" w:rsidRDefault="00F67D3B">
      <w:pPr>
        <w:pStyle w:val="ConsPlusTitle"/>
        <w:jc w:val="center"/>
        <w:outlineLvl w:val="0"/>
      </w:pPr>
      <w:r>
        <w:t>КОМИТЕТ ВЕТЕРИНАРИИ ВОЛГОГРАДСКОЙ ОБЛАСТИ</w:t>
      </w:r>
    </w:p>
    <w:p w:rsidR="00F67D3B" w:rsidRDefault="00F67D3B">
      <w:pPr>
        <w:pStyle w:val="ConsPlusTitle"/>
        <w:jc w:val="center"/>
      </w:pPr>
    </w:p>
    <w:p w:rsidR="00F67D3B" w:rsidRDefault="00F67D3B">
      <w:pPr>
        <w:pStyle w:val="ConsPlusTitle"/>
        <w:jc w:val="center"/>
      </w:pPr>
      <w:r>
        <w:t>ПРИКАЗ</w:t>
      </w:r>
    </w:p>
    <w:p w:rsidR="00F67D3B" w:rsidRDefault="00F67D3B">
      <w:pPr>
        <w:pStyle w:val="ConsPlusTitle"/>
        <w:jc w:val="center"/>
      </w:pPr>
      <w:r>
        <w:t>от 30 октября 2012 г. N 270</w:t>
      </w:r>
    </w:p>
    <w:p w:rsidR="00F67D3B" w:rsidRDefault="00F67D3B">
      <w:pPr>
        <w:pStyle w:val="ConsPlusTitle"/>
        <w:jc w:val="center"/>
      </w:pPr>
    </w:p>
    <w:p w:rsidR="00F67D3B" w:rsidRDefault="00F67D3B">
      <w:pPr>
        <w:pStyle w:val="ConsPlusTitle"/>
        <w:jc w:val="center"/>
      </w:pPr>
      <w:r>
        <w:t>ОБ УТВЕРЖДЕНИИ ПРЕЙСКУРАНТА НА ПЛАТНЫЕ ВЕТЕРИНАРНЫЕ УСЛУГИ,</w:t>
      </w:r>
    </w:p>
    <w:p w:rsidR="00F67D3B" w:rsidRDefault="00F67D3B">
      <w:pPr>
        <w:pStyle w:val="ConsPlusTitle"/>
        <w:jc w:val="center"/>
      </w:pPr>
      <w:r>
        <w:t>ОКАЗЫВАЕМЫЕ ГОСУДАРСТВЕННЫМИ УЧРЕЖДЕНИЯМИ ВЕТЕРИНАРИИ</w:t>
      </w:r>
    </w:p>
    <w:p w:rsidR="00F67D3B" w:rsidRDefault="00F67D3B">
      <w:pPr>
        <w:pStyle w:val="ConsPlusTitle"/>
        <w:jc w:val="center"/>
      </w:pPr>
      <w:r>
        <w:t>ВОЛГОГРАДСКОЙ ОБЛАСТИ ФИЗИЧЕСКИМ И ЮРИДИЧЕСКИМ ЛИЦАМ,</w:t>
      </w:r>
    </w:p>
    <w:p w:rsidR="00F67D3B" w:rsidRDefault="00F67D3B">
      <w:pPr>
        <w:pStyle w:val="ConsPlusTitle"/>
        <w:jc w:val="center"/>
      </w:pPr>
      <w:r>
        <w:t>И ПОРЯДКА ЕГО ПРИМЕНЕНИЯ</w:t>
      </w:r>
    </w:p>
    <w:p w:rsidR="00F67D3B" w:rsidRDefault="00F67D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67D3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D3B" w:rsidRDefault="00F67D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D3B" w:rsidRDefault="00F67D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D3B" w:rsidRDefault="00F67D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ветеринарии Волгоградской обл.</w:t>
            </w:r>
            <w:proofErr w:type="gramEnd"/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5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24.05.2013 </w:t>
            </w:r>
            <w:hyperlink r:id="rId6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20.09.2013 </w:t>
            </w:r>
            <w:hyperlink r:id="rId7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,</w:t>
            </w:r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14.10.2013 </w:t>
            </w:r>
            <w:hyperlink r:id="rId8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14.08.2014 </w:t>
            </w:r>
            <w:hyperlink r:id="rId9">
              <w:r>
                <w:rPr>
                  <w:color w:val="0000FF"/>
                </w:rPr>
                <w:t>N 286а</w:t>
              </w:r>
            </w:hyperlink>
            <w:r>
              <w:rPr>
                <w:color w:val="392C69"/>
              </w:rPr>
              <w:t xml:space="preserve">, от 14.01.2015 </w:t>
            </w:r>
            <w:hyperlink r:id="rId10">
              <w:r>
                <w:rPr>
                  <w:color w:val="0000FF"/>
                </w:rPr>
                <w:t>N 5а</w:t>
              </w:r>
            </w:hyperlink>
            <w:r>
              <w:rPr>
                <w:color w:val="392C69"/>
              </w:rPr>
              <w:t>,</w:t>
            </w:r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01.04.2015 </w:t>
            </w:r>
            <w:hyperlink r:id="rId11">
              <w:r>
                <w:rPr>
                  <w:color w:val="0000FF"/>
                </w:rPr>
                <w:t>N 126а</w:t>
              </w:r>
            </w:hyperlink>
            <w:r>
              <w:rPr>
                <w:color w:val="392C69"/>
              </w:rPr>
              <w:t xml:space="preserve">, от 29.06.2015 </w:t>
            </w:r>
            <w:hyperlink r:id="rId12">
              <w:r>
                <w:rPr>
                  <w:color w:val="0000FF"/>
                </w:rPr>
                <w:t>N 329а</w:t>
              </w:r>
            </w:hyperlink>
            <w:r>
              <w:rPr>
                <w:color w:val="392C69"/>
              </w:rPr>
              <w:t xml:space="preserve">, от 31.08.2015 </w:t>
            </w:r>
            <w:hyperlink r:id="rId13">
              <w:r>
                <w:rPr>
                  <w:color w:val="0000FF"/>
                </w:rPr>
                <w:t>N 480а</w:t>
              </w:r>
            </w:hyperlink>
            <w:r>
              <w:rPr>
                <w:color w:val="392C69"/>
              </w:rPr>
              <w:t>,</w:t>
            </w:r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14">
              <w:r>
                <w:rPr>
                  <w:color w:val="0000FF"/>
                </w:rPr>
                <w:t>N 642а</w:t>
              </w:r>
            </w:hyperlink>
            <w:r>
              <w:rPr>
                <w:color w:val="392C69"/>
              </w:rPr>
              <w:t xml:space="preserve">, от 14.03.2016 </w:t>
            </w:r>
            <w:hyperlink r:id="rId15">
              <w:r>
                <w:rPr>
                  <w:color w:val="0000FF"/>
                </w:rPr>
                <w:t>N 90а</w:t>
              </w:r>
            </w:hyperlink>
            <w:r>
              <w:rPr>
                <w:color w:val="392C69"/>
              </w:rPr>
              <w:t xml:space="preserve">, от 08.12.2016 </w:t>
            </w:r>
            <w:hyperlink r:id="rId16">
              <w:r>
                <w:rPr>
                  <w:color w:val="0000FF"/>
                </w:rPr>
                <w:t>N 512а</w:t>
              </w:r>
            </w:hyperlink>
            <w:r>
              <w:rPr>
                <w:color w:val="392C69"/>
              </w:rPr>
              <w:t>,</w:t>
            </w:r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17">
              <w:r>
                <w:rPr>
                  <w:color w:val="0000FF"/>
                </w:rPr>
                <w:t>N 518а</w:t>
              </w:r>
            </w:hyperlink>
            <w:r>
              <w:rPr>
                <w:color w:val="392C69"/>
              </w:rPr>
              <w:t xml:space="preserve">, от 31.01.2017 </w:t>
            </w:r>
            <w:hyperlink r:id="rId18">
              <w:r>
                <w:rPr>
                  <w:color w:val="0000FF"/>
                </w:rPr>
                <w:t>N 47а</w:t>
              </w:r>
            </w:hyperlink>
            <w:r>
              <w:rPr>
                <w:color w:val="392C69"/>
              </w:rPr>
              <w:t xml:space="preserve">, от 23.03.2017 </w:t>
            </w:r>
            <w:hyperlink r:id="rId19">
              <w:r>
                <w:rPr>
                  <w:color w:val="0000FF"/>
                </w:rPr>
                <w:t>N 101а</w:t>
              </w:r>
            </w:hyperlink>
            <w:r>
              <w:rPr>
                <w:color w:val="392C69"/>
              </w:rPr>
              <w:t>,</w:t>
            </w:r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20">
              <w:r>
                <w:rPr>
                  <w:color w:val="0000FF"/>
                </w:rPr>
                <w:t>N 170а</w:t>
              </w:r>
            </w:hyperlink>
            <w:r>
              <w:rPr>
                <w:color w:val="392C69"/>
              </w:rPr>
              <w:t xml:space="preserve">, от 22.05.2017 </w:t>
            </w:r>
            <w:hyperlink r:id="rId21">
              <w:r>
                <w:rPr>
                  <w:color w:val="0000FF"/>
                </w:rPr>
                <w:t>N 176а</w:t>
              </w:r>
            </w:hyperlink>
            <w:r>
              <w:rPr>
                <w:color w:val="392C69"/>
              </w:rPr>
              <w:t xml:space="preserve">, от 04.04.2019 </w:t>
            </w:r>
            <w:hyperlink r:id="rId22">
              <w:r>
                <w:rPr>
                  <w:color w:val="0000FF"/>
                </w:rPr>
                <w:t>N 99а</w:t>
              </w:r>
            </w:hyperlink>
            <w:r>
              <w:rPr>
                <w:color w:val="392C69"/>
              </w:rPr>
              <w:t>,</w:t>
            </w:r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23">
              <w:r>
                <w:rPr>
                  <w:color w:val="0000FF"/>
                </w:rPr>
                <w:t>N 185а</w:t>
              </w:r>
            </w:hyperlink>
            <w:r>
              <w:rPr>
                <w:color w:val="392C69"/>
              </w:rPr>
              <w:t xml:space="preserve">, от 09.09.2019 </w:t>
            </w:r>
            <w:hyperlink r:id="rId24">
              <w:r>
                <w:rPr>
                  <w:color w:val="0000FF"/>
                </w:rPr>
                <w:t>N 358а</w:t>
              </w:r>
            </w:hyperlink>
            <w:r>
              <w:rPr>
                <w:color w:val="392C69"/>
              </w:rPr>
              <w:t xml:space="preserve">, от 19.12.2019 </w:t>
            </w:r>
            <w:hyperlink r:id="rId25">
              <w:r>
                <w:rPr>
                  <w:color w:val="0000FF"/>
                </w:rPr>
                <w:t>N 580а</w:t>
              </w:r>
            </w:hyperlink>
            <w:r>
              <w:rPr>
                <w:color w:val="392C69"/>
              </w:rPr>
              <w:t>,</w:t>
            </w:r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29.01.2020 </w:t>
            </w:r>
            <w:hyperlink r:id="rId26">
              <w:r>
                <w:rPr>
                  <w:color w:val="0000FF"/>
                </w:rPr>
                <w:t>N 26а</w:t>
              </w:r>
            </w:hyperlink>
            <w:r>
              <w:rPr>
                <w:color w:val="392C69"/>
              </w:rPr>
              <w:t xml:space="preserve">, от 11.03.2020 </w:t>
            </w:r>
            <w:hyperlink r:id="rId27">
              <w:r>
                <w:rPr>
                  <w:color w:val="0000FF"/>
                </w:rPr>
                <w:t>N 88а</w:t>
              </w:r>
            </w:hyperlink>
            <w:r>
              <w:rPr>
                <w:color w:val="392C69"/>
              </w:rPr>
              <w:t xml:space="preserve">, от 17.07.2020 </w:t>
            </w:r>
            <w:hyperlink r:id="rId28">
              <w:r>
                <w:rPr>
                  <w:color w:val="0000FF"/>
                </w:rPr>
                <w:t>N 267а</w:t>
              </w:r>
            </w:hyperlink>
            <w:r>
              <w:rPr>
                <w:color w:val="392C69"/>
              </w:rPr>
              <w:t>,</w:t>
            </w:r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29">
              <w:r>
                <w:rPr>
                  <w:color w:val="0000FF"/>
                </w:rPr>
                <w:t>N 346а</w:t>
              </w:r>
            </w:hyperlink>
            <w:r>
              <w:rPr>
                <w:color w:val="392C69"/>
              </w:rPr>
              <w:t xml:space="preserve">, от 15.12.2020 </w:t>
            </w:r>
            <w:hyperlink r:id="rId30">
              <w:r>
                <w:rPr>
                  <w:color w:val="0000FF"/>
                </w:rPr>
                <w:t>N 482а</w:t>
              </w:r>
            </w:hyperlink>
            <w:r>
              <w:rPr>
                <w:color w:val="392C69"/>
              </w:rPr>
              <w:t xml:space="preserve">, от 15.01.2021 </w:t>
            </w:r>
            <w:hyperlink r:id="rId31">
              <w:r>
                <w:rPr>
                  <w:color w:val="0000FF"/>
                </w:rPr>
                <w:t>N 6а</w:t>
              </w:r>
            </w:hyperlink>
            <w:r>
              <w:rPr>
                <w:color w:val="392C69"/>
              </w:rPr>
              <w:t>,</w:t>
            </w:r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32">
              <w:r>
                <w:rPr>
                  <w:color w:val="0000FF"/>
                </w:rPr>
                <w:t>N 161а</w:t>
              </w:r>
            </w:hyperlink>
            <w:r>
              <w:rPr>
                <w:color w:val="392C69"/>
              </w:rPr>
              <w:t xml:space="preserve">, от 18.06.2021 </w:t>
            </w:r>
            <w:hyperlink r:id="rId33">
              <w:r>
                <w:rPr>
                  <w:color w:val="0000FF"/>
                </w:rPr>
                <w:t>N 228а</w:t>
              </w:r>
            </w:hyperlink>
            <w:r>
              <w:rPr>
                <w:color w:val="392C69"/>
              </w:rPr>
              <w:t xml:space="preserve">, от 03.02.2022 </w:t>
            </w:r>
            <w:hyperlink r:id="rId34">
              <w:r>
                <w:rPr>
                  <w:color w:val="0000FF"/>
                </w:rPr>
                <w:t>N 27а</w:t>
              </w:r>
            </w:hyperlink>
            <w:r>
              <w:rPr>
                <w:color w:val="392C69"/>
              </w:rPr>
              <w:t>,</w:t>
            </w:r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35">
              <w:r>
                <w:rPr>
                  <w:color w:val="0000FF"/>
                </w:rPr>
                <w:t>N 94а</w:t>
              </w:r>
            </w:hyperlink>
            <w:r>
              <w:rPr>
                <w:color w:val="392C69"/>
              </w:rPr>
              <w:t xml:space="preserve">, от 25.08.2022 </w:t>
            </w:r>
            <w:hyperlink r:id="rId36">
              <w:r>
                <w:rPr>
                  <w:color w:val="0000FF"/>
                </w:rPr>
                <w:t>N 273а</w:t>
              </w:r>
            </w:hyperlink>
            <w:r>
              <w:rPr>
                <w:color w:val="392C69"/>
              </w:rPr>
              <w:t xml:space="preserve">, от 30.01.2023 </w:t>
            </w:r>
            <w:hyperlink r:id="rId37">
              <w:r>
                <w:rPr>
                  <w:color w:val="0000FF"/>
                </w:rPr>
                <w:t>N 16а</w:t>
              </w:r>
            </w:hyperlink>
            <w:r w:rsidR="002836DF">
              <w:rPr>
                <w:color w:val="0000FF"/>
              </w:rPr>
              <w:t xml:space="preserve">, от 28.07.2023 </w:t>
            </w:r>
            <w:r w:rsidR="002836DF">
              <w:rPr>
                <w:color w:val="0000FF"/>
                <w:lang w:val="en-US"/>
              </w:rPr>
              <w:t>N</w:t>
            </w:r>
            <w:r w:rsidR="002836DF">
              <w:rPr>
                <w:color w:val="0000FF"/>
              </w:rPr>
              <w:t xml:space="preserve"> 231а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D3B" w:rsidRDefault="00F67D3B">
            <w:pPr>
              <w:pStyle w:val="ConsPlusNormal"/>
            </w:pPr>
          </w:p>
        </w:tc>
      </w:tr>
    </w:tbl>
    <w:p w:rsidR="00F67D3B" w:rsidRDefault="00F67D3B">
      <w:pPr>
        <w:pStyle w:val="ConsPlusNormal"/>
        <w:jc w:val="both"/>
      </w:pPr>
    </w:p>
    <w:p w:rsidR="00F67D3B" w:rsidRDefault="00F67D3B">
      <w:pPr>
        <w:pStyle w:val="ConsPlusNormal"/>
        <w:ind w:firstLine="540"/>
        <w:jc w:val="both"/>
      </w:pPr>
      <w:r>
        <w:t xml:space="preserve">В соответствии с </w:t>
      </w:r>
      <w:hyperlink r:id="rId38">
        <w:r>
          <w:rPr>
            <w:color w:val="0000FF"/>
          </w:rPr>
          <w:t>пунктом 4 статьи 9.2</w:t>
        </w:r>
      </w:hyperlink>
      <w:r>
        <w:t xml:space="preserve"> Федерального закона от 12 января 1996 г. N 7-ФЗ "О </w:t>
      </w:r>
      <w:proofErr w:type="gramStart"/>
      <w:r>
        <w:t xml:space="preserve">некоммерческих организациях",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20 декабря 2010 г. N 693-п "О порядке осуществления органами исполнительной власти Волгоградской области функций и полномочий учредителя государственного учреждения Волгоградской области", приказом Управления ветеринарии Администрации Волгоградской области от 31 января 2011 г. N 4 "О порядке осуществления комитетом ветеринарии Волгоградской области функций и полномочий учредителя государственного бюджетного учреждения Волгоградской области" приказываю:</w:t>
      </w:r>
      <w:proofErr w:type="gramEnd"/>
    </w:p>
    <w:p w:rsidR="00F67D3B" w:rsidRDefault="00F67D3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>
        <w:r>
          <w:rPr>
            <w:color w:val="0000FF"/>
          </w:rPr>
          <w:t>Прейскурант</w:t>
        </w:r>
      </w:hyperlink>
      <w:r>
        <w:t xml:space="preserve"> на платные ветеринарные услуги, оказываемые государственными учреждениями ветеринарии Волгоградской области физическим и юридическим лицам, согласно приложению 1.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571">
        <w:r>
          <w:rPr>
            <w:color w:val="0000FF"/>
          </w:rPr>
          <w:t>Порядок</w:t>
        </w:r>
      </w:hyperlink>
      <w:r>
        <w:t xml:space="preserve"> применения Прейскуранта на платные ветеринарные услуги, оказываемые государственными учреждениями ветеринарии Волгоградской области физическим и юридическим лицам, согласно приложению 2.</w:t>
      </w:r>
    </w:p>
    <w:p w:rsidR="00F67D3B" w:rsidRDefault="00F67D3B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комитета ветеринарии Волгоградской обл. от 18.11.2015 N 642а)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ветеринарии Волгоградской области - начальника отдела организации противоэпизоотических мероприятий С.Г. </w:t>
      </w:r>
      <w:proofErr w:type="spellStart"/>
      <w:r>
        <w:t>Гиченкова</w:t>
      </w:r>
      <w:proofErr w:type="spellEnd"/>
      <w:r>
        <w:t>.</w:t>
      </w:r>
    </w:p>
    <w:p w:rsidR="00F67D3B" w:rsidRDefault="00F67D3B">
      <w:pPr>
        <w:pStyle w:val="ConsPlusNormal"/>
        <w:jc w:val="both"/>
      </w:pPr>
      <w:r>
        <w:t xml:space="preserve">(п. 3 в ред. </w:t>
      </w:r>
      <w:hyperlink r:id="rId41">
        <w:r>
          <w:rPr>
            <w:color w:val="0000FF"/>
          </w:rPr>
          <w:t>приказа</w:t>
        </w:r>
      </w:hyperlink>
      <w:r>
        <w:t xml:space="preserve"> комитета ветеринарии Волгоградской обл. от 01.04.2015 N 126а)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календарных дней после его официального опубликования.</w:t>
      </w: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Normal"/>
        <w:jc w:val="right"/>
      </w:pPr>
      <w:r>
        <w:t>Председатель</w:t>
      </w:r>
    </w:p>
    <w:p w:rsidR="00F67D3B" w:rsidRDefault="00F67D3B">
      <w:pPr>
        <w:pStyle w:val="ConsPlusNormal"/>
        <w:jc w:val="right"/>
      </w:pPr>
      <w:r>
        <w:t>комитета ветеринарии</w:t>
      </w:r>
    </w:p>
    <w:p w:rsidR="00F67D3B" w:rsidRDefault="00F67D3B">
      <w:pPr>
        <w:pStyle w:val="ConsPlusNormal"/>
        <w:jc w:val="right"/>
      </w:pPr>
      <w:r>
        <w:t>Волгоградской области</w:t>
      </w:r>
    </w:p>
    <w:p w:rsidR="00F67D3B" w:rsidRDefault="00F67D3B">
      <w:pPr>
        <w:pStyle w:val="ConsPlusNormal"/>
        <w:jc w:val="right"/>
      </w:pPr>
      <w:r>
        <w:t>Г.А.АЛИКОВА</w:t>
      </w:r>
    </w:p>
    <w:p w:rsidR="00F67D3B" w:rsidRDefault="00F67D3B">
      <w:pPr>
        <w:pStyle w:val="ConsPlusNormal"/>
        <w:jc w:val="right"/>
        <w:outlineLvl w:val="0"/>
      </w:pPr>
      <w:r>
        <w:lastRenderedPageBreak/>
        <w:t>Приложение N 1</w:t>
      </w:r>
    </w:p>
    <w:p w:rsidR="00F67D3B" w:rsidRDefault="00F67D3B">
      <w:pPr>
        <w:pStyle w:val="ConsPlusNormal"/>
        <w:jc w:val="right"/>
      </w:pPr>
      <w:r>
        <w:t>к приказу</w:t>
      </w:r>
    </w:p>
    <w:p w:rsidR="00F67D3B" w:rsidRDefault="00F67D3B">
      <w:pPr>
        <w:pStyle w:val="ConsPlusNormal"/>
        <w:jc w:val="right"/>
      </w:pPr>
      <w:r>
        <w:t>комитета ветеринарии</w:t>
      </w:r>
    </w:p>
    <w:p w:rsidR="00F67D3B" w:rsidRDefault="00F67D3B">
      <w:pPr>
        <w:pStyle w:val="ConsPlusNormal"/>
        <w:jc w:val="right"/>
      </w:pPr>
      <w:r>
        <w:t>Волгоградской области</w:t>
      </w:r>
    </w:p>
    <w:p w:rsidR="00F67D3B" w:rsidRDefault="00F67D3B">
      <w:pPr>
        <w:pStyle w:val="ConsPlusNormal"/>
        <w:jc w:val="right"/>
      </w:pPr>
      <w:r>
        <w:t>от 30 октября 2012 г. N 270</w:t>
      </w: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Title"/>
        <w:jc w:val="center"/>
      </w:pPr>
      <w:bookmarkStart w:id="0" w:name="P47"/>
      <w:bookmarkEnd w:id="0"/>
      <w:r>
        <w:t>ПРЕЙСКУРАНТ</w:t>
      </w:r>
    </w:p>
    <w:p w:rsidR="00F67D3B" w:rsidRDefault="00F67D3B">
      <w:pPr>
        <w:pStyle w:val="ConsPlusTitle"/>
        <w:jc w:val="center"/>
      </w:pPr>
      <w:r>
        <w:t xml:space="preserve">НА ПЛАТНЫЕ ВЕТЕРИНАРНЫЕ УСЛУГИ, ОКАЗЫВАЕМЫЕ </w:t>
      </w:r>
      <w:proofErr w:type="gramStart"/>
      <w:r>
        <w:t>ГОСУДАРСТВЕННЫМИ</w:t>
      </w:r>
      <w:proofErr w:type="gramEnd"/>
    </w:p>
    <w:p w:rsidR="00F67D3B" w:rsidRDefault="00F67D3B">
      <w:pPr>
        <w:pStyle w:val="ConsPlusTitle"/>
        <w:jc w:val="center"/>
      </w:pPr>
      <w:r>
        <w:t xml:space="preserve">УЧРЕЖДЕНИЯМИ ВЕТЕРИНАРИИ ВОЛГОГРАДСКОЙ ОБЛАСТИ </w:t>
      </w:r>
      <w:proofErr w:type="gramStart"/>
      <w:r>
        <w:t>ФИЗИЧЕСКИМ</w:t>
      </w:r>
      <w:proofErr w:type="gramEnd"/>
    </w:p>
    <w:p w:rsidR="00F67D3B" w:rsidRDefault="00F67D3B">
      <w:pPr>
        <w:pStyle w:val="ConsPlusTitle"/>
        <w:jc w:val="center"/>
      </w:pPr>
      <w:r>
        <w:t>И ЮРИДИЧЕСКИМ ЛИЦАМ</w:t>
      </w:r>
    </w:p>
    <w:p w:rsidR="00F67D3B" w:rsidRDefault="00F67D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67D3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D3B" w:rsidRDefault="00F67D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D3B" w:rsidRDefault="00F67D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D3B" w:rsidRDefault="00F67D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ветеринарии Волгоградской обл.</w:t>
            </w:r>
            <w:proofErr w:type="gramEnd"/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>от 30.01.2023 N 16а)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D3B" w:rsidRDefault="00F67D3B">
            <w:pPr>
              <w:pStyle w:val="ConsPlusNormal"/>
            </w:pPr>
          </w:p>
        </w:tc>
      </w:tr>
    </w:tbl>
    <w:p w:rsidR="00F67D3B" w:rsidRDefault="00F67D3B">
      <w:pPr>
        <w:pStyle w:val="ConsPlusNormal"/>
        <w:jc w:val="both"/>
      </w:pPr>
    </w:p>
    <w:p w:rsidR="00F67D3B" w:rsidRDefault="00F67D3B">
      <w:pPr>
        <w:pStyle w:val="ConsPlusTitle"/>
        <w:jc w:val="center"/>
        <w:outlineLvl w:val="1"/>
      </w:pPr>
      <w:r>
        <w:t>Раздел 1. ОБЩИЕ МЕРОПРИЯТИЯ</w:t>
      </w:r>
    </w:p>
    <w:p w:rsidR="00F67D3B" w:rsidRDefault="00F67D3B">
      <w:pPr>
        <w:pStyle w:val="ConsPlusNormal"/>
        <w:jc w:val="both"/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061"/>
        <w:gridCol w:w="2551"/>
        <w:gridCol w:w="1757"/>
        <w:gridCol w:w="1134"/>
      </w:tblGrid>
      <w:tr w:rsidR="00F67D3B" w:rsidT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N</w:t>
            </w:r>
          </w:p>
          <w:p w:rsidR="00F67D3B" w:rsidRDefault="00F67D3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  <w:jc w:val="center"/>
            </w:pPr>
            <w:r>
              <w:t>Наименование болезней, лабораторных исследований, животных, продукции, видов хозяйственной деятельности, операций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Цена услуги с учетом НДС (в рублях)</w:t>
            </w:r>
          </w:p>
        </w:tc>
      </w:tr>
      <w:tr w:rsidR="00F67D3B" w:rsidT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Проведение эпизоотологического обследования хозяйств (ферм) с разработкой планов мероприятий по борьбе с болезнями животных</w:t>
            </w:r>
          </w:p>
        </w:tc>
        <w:tc>
          <w:tcPr>
            <w:tcW w:w="2551" w:type="dxa"/>
            <w:vMerge w:val="restart"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1 - 5 условных голов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336</w:t>
            </w:r>
          </w:p>
        </w:tc>
      </w:tr>
      <w:tr w:rsidR="00F67D3B" w:rsidT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6 - 50 условных голов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604</w:t>
            </w:r>
          </w:p>
        </w:tc>
      </w:tr>
      <w:tr w:rsidR="00F67D3B" w:rsidT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51 - 200 условных голов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903</w:t>
            </w:r>
          </w:p>
        </w:tc>
      </w:tr>
      <w:tr w:rsidR="00F67D3B" w:rsidT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более 200 условных голов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1167</w:t>
            </w:r>
          </w:p>
        </w:tc>
      </w:tr>
      <w:tr w:rsidR="00F67D3B" w:rsidT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Проведение эпизоотологического и </w:t>
            </w:r>
            <w:proofErr w:type="spellStart"/>
            <w:r>
              <w:t>ихтиопатологического</w:t>
            </w:r>
            <w:proofErr w:type="spellEnd"/>
            <w:r>
              <w:t xml:space="preserve"> обследования рыбопромысловых водоемов на предмет их благополучия по болезням рыб с выдачей заключения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 xml:space="preserve">эпизоотологическое и </w:t>
            </w:r>
            <w:proofErr w:type="spellStart"/>
            <w:r>
              <w:t>ихтиопатологическое</w:t>
            </w:r>
            <w:proofErr w:type="spellEnd"/>
            <w:r>
              <w:t xml:space="preserve"> обследование во всех рыбопромысловых водоемах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Один промысловый участок, одно прудовое хозяйство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1923</w:t>
            </w:r>
          </w:p>
        </w:tc>
      </w:tr>
      <w:tr w:rsidR="00F67D3B" w:rsidT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Выдача ветеринарно-санитарного паспорта пасеки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proofErr w:type="spellStart"/>
            <w:r>
              <w:t>пчелопасеки</w:t>
            </w:r>
            <w:proofErr w:type="spellEnd"/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Один паспорт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 w:rsidT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Обследование пасеки с регистрацией в ветеринарно-санитарном паспорте пасеки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proofErr w:type="spellStart"/>
            <w:r>
              <w:t>пчелопасеки</w:t>
            </w:r>
            <w:proofErr w:type="spellEnd"/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пчелосемья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57</w:t>
            </w:r>
          </w:p>
        </w:tc>
      </w:tr>
      <w:tr w:rsidR="00F67D3B" w:rsidT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 xml:space="preserve">Комиссионное обследование </w:t>
            </w:r>
            <w:r>
              <w:lastRenderedPageBreak/>
              <w:t>животного с выдачей заключения на списание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lastRenderedPageBreak/>
              <w:t>крупные</w:t>
            </w:r>
          </w:p>
        </w:tc>
        <w:tc>
          <w:tcPr>
            <w:tcW w:w="1757" w:type="dxa"/>
            <w:vMerge w:val="restart"/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1970</w:t>
            </w:r>
          </w:p>
        </w:tc>
      </w:tr>
      <w:tr w:rsidR="00F67D3B" w:rsidT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средние, мелкие</w:t>
            </w: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1250</w:t>
            </w:r>
          </w:p>
        </w:tc>
      </w:tr>
      <w:tr w:rsidR="00F67D3B" w:rsidT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птица, грызуны, экзотические</w:t>
            </w: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529</w:t>
            </w:r>
          </w:p>
        </w:tc>
      </w:tr>
      <w:tr w:rsidR="00F67D3B" w:rsidT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Консультация</w:t>
            </w:r>
          </w:p>
        </w:tc>
        <w:tc>
          <w:tcPr>
            <w:tcW w:w="2551" w:type="dxa"/>
            <w:vMerge w:val="restart"/>
          </w:tcPr>
          <w:p w:rsidR="00F67D3B" w:rsidRDefault="00F67D3B">
            <w:pPr>
              <w:pStyle w:val="ConsPlusNormal"/>
            </w:pPr>
            <w:r>
              <w:t>одна услуга (консультация)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До 5 минут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92</w:t>
            </w:r>
          </w:p>
        </w:tc>
      </w:tr>
      <w:tr w:rsidR="00F67D3B" w:rsidT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Свыше 5 минут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198</w:t>
            </w:r>
          </w:p>
        </w:tc>
      </w:tr>
      <w:tr w:rsidR="00F67D3B" w:rsidT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Консультация с выдачей рекомендаций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одна услуга (консультация)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200</w:t>
            </w:r>
          </w:p>
        </w:tc>
      </w:tr>
      <w:tr w:rsidR="00F67D3B" w:rsidT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Консультационные услуги предприятиям, организациям независимо от форм собственности, а также физическим лицам для включения их в ФГИС "</w:t>
            </w:r>
            <w:proofErr w:type="spellStart"/>
            <w:r>
              <w:t>ВетИС</w:t>
            </w:r>
            <w:proofErr w:type="spellEnd"/>
            <w:r>
              <w:t>" и практическая помощь по оформлению документов для внесения сведений в реестр хозяйствующих субъектов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одна услуга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768</w:t>
            </w:r>
          </w:p>
        </w:tc>
      </w:tr>
      <w:tr w:rsidR="00F67D3B" w:rsidT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Выезд на место осуществления деятельности с целью проведения ветеринарно-санитарного обследования для подтверждения (исключения) площадки в ФГИС "</w:t>
            </w:r>
            <w:proofErr w:type="spellStart"/>
            <w:r>
              <w:t>ВетИС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одна услуга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768</w:t>
            </w:r>
          </w:p>
        </w:tc>
      </w:tr>
      <w:tr w:rsidR="00F67D3B" w:rsidT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Регистрация данных о животном в системе идентификации животных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одна услуга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350</w:t>
            </w:r>
          </w:p>
        </w:tc>
      </w:tr>
      <w:tr w:rsidR="00F67D3B" w:rsidT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 xml:space="preserve">Выполнение </w:t>
            </w:r>
            <w:proofErr w:type="gramStart"/>
            <w:r>
              <w:t>ветеринарно-санитарной</w:t>
            </w:r>
            <w:proofErr w:type="gramEnd"/>
            <w:r>
              <w:t xml:space="preserve"> работы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дезинфекция, дезинсекция влажная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2836DF" w:rsidP="002836DF">
            <w:pPr>
              <w:pStyle w:val="ConsPlusNormal"/>
              <w:jc w:val="center"/>
            </w:pPr>
            <w:r>
              <w:t xml:space="preserve">1 </w:t>
            </w:r>
            <w:bookmarkStart w:id="1" w:name="_GoBack"/>
            <w:bookmarkEnd w:id="1"/>
            <w:r>
              <w:t>кв.м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11</w:t>
            </w:r>
          </w:p>
        </w:tc>
      </w:tr>
      <w:tr w:rsidR="00F67D3B" w:rsidT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дезинфекция, дезинсекция аэрозольная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2836DF" w:rsidP="002836DF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 w:rsidT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дератизация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2836DF" w:rsidP="002836DF">
            <w:pPr>
              <w:pStyle w:val="ConsPlusNormal"/>
              <w:jc w:val="center"/>
            </w:pPr>
            <w:r>
              <w:t>1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 w:rsidT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побелка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2836DF" w:rsidP="002836DF">
            <w:pPr>
              <w:pStyle w:val="ConsPlusNormal"/>
              <w:jc w:val="center"/>
            </w:pPr>
            <w:r>
              <w:t>1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18</w:t>
            </w:r>
          </w:p>
        </w:tc>
      </w:tr>
    </w:tbl>
    <w:p w:rsidR="00F67D3B" w:rsidRDefault="00F67D3B">
      <w:pPr>
        <w:pStyle w:val="ConsPlusNormal"/>
        <w:jc w:val="both"/>
      </w:pPr>
    </w:p>
    <w:p w:rsidR="00F67D3B" w:rsidRDefault="00F67D3B">
      <w:pPr>
        <w:pStyle w:val="ConsPlusTitle"/>
        <w:jc w:val="center"/>
        <w:outlineLvl w:val="1"/>
      </w:pPr>
      <w:r>
        <w:t>Раздел 2. ЛЕЧЕБНО-ПРОФИЛАКТИЧЕСКИЕ МЕРОПРИЯТИЯ</w:t>
      </w:r>
    </w:p>
    <w:p w:rsidR="00F67D3B" w:rsidRDefault="00F67D3B">
      <w:pPr>
        <w:pStyle w:val="ConsPlusTitle"/>
        <w:jc w:val="center"/>
      </w:pPr>
      <w:r>
        <w:t>ПРИ ОБСЛУЖИВАНИИ ПРОДУКТИВНЫХ ЖИВОТНЫХ</w:t>
      </w:r>
    </w:p>
    <w:p w:rsidR="00F67D3B" w:rsidRDefault="00F67D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061"/>
        <w:gridCol w:w="2551"/>
        <w:gridCol w:w="1757"/>
        <w:gridCol w:w="1134"/>
      </w:tblGrid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N</w:t>
            </w:r>
          </w:p>
          <w:p w:rsidR="00F67D3B" w:rsidRDefault="00F67D3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  <w:jc w:val="center"/>
            </w:pPr>
            <w:r>
              <w:t xml:space="preserve">Наименование болезней, лабораторных исследований, животных, продукции, видов хозяйственной </w:t>
            </w:r>
            <w:r>
              <w:lastRenderedPageBreak/>
              <w:t>деятельности, операций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Цена услуги с учетом НДС (в рублях)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Искусственное осеменение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Коровы, телки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осеменение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537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Свиньи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Одно осеменение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Введение животным лекарственных и других препаратов: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0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Перорально (через рот)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скот, лошади, свиньи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Овцы, козы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12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Птица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Пероральное групповое введение препаратов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скот, лошади, свиньи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10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Овцы, козы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Птица, кролики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Подкожно, внутримышечно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скот, лошади, свиньи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35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Овцы, козы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25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Птица, кролики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proofErr w:type="spellStart"/>
            <w:r>
              <w:t>Внутрикожно</w:t>
            </w:r>
            <w:proofErr w:type="spellEnd"/>
            <w:r>
              <w:t>, в ухо, в нос, на конъюнктиву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скот, лошади, свиньи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48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Овцы, козы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27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Птица, кролики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В половые органы, ректально (ревизия прямой кишки, влагалища)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скот, лошади, свиньи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436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Овцы, козы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290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 xml:space="preserve">Внутривенно </w:t>
            </w:r>
            <w:proofErr w:type="spellStart"/>
            <w:r>
              <w:t>струйно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скот, лошади, свиньи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163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Овцы, козы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94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 xml:space="preserve">Внутривенно </w:t>
            </w:r>
            <w:proofErr w:type="spellStart"/>
            <w:r>
              <w:t>капельно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скот, лошади, свиньи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213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Овцы, козы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135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proofErr w:type="spellStart"/>
            <w:r>
              <w:t>Внутривыменно</w:t>
            </w:r>
            <w:proofErr w:type="spellEnd"/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Одно введение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 xml:space="preserve">Взятие у животных крови для </w:t>
            </w:r>
            <w:r>
              <w:lastRenderedPageBreak/>
              <w:t>исследования в лаборатории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lastRenderedPageBreak/>
              <w:t xml:space="preserve">Крупный рогатый скот, </w:t>
            </w:r>
            <w:r>
              <w:lastRenderedPageBreak/>
              <w:t>лошади, свиньи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lastRenderedPageBreak/>
              <w:t>Одна процедура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76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Овцы, козы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Одна процедура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Отбор проб мочи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Продуктивные и непродуктивные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Отбор проб кала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Продуктивные и непродуктивные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Отбор проб для арахноэнтомологического исследования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36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Отбор проб смывов для исследования на трихомоноз, </w:t>
            </w:r>
            <w:proofErr w:type="spellStart"/>
            <w:r>
              <w:t>вибриоз</w:t>
            </w:r>
            <w:proofErr w:type="spellEnd"/>
            <w:r>
              <w:t xml:space="preserve"> (</w:t>
            </w:r>
            <w:proofErr w:type="spellStart"/>
            <w:r>
              <w:t>кампилобактериоз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171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Отбор проб и </w:t>
            </w:r>
            <w:proofErr w:type="spellStart"/>
            <w:r>
              <w:t>биркование</w:t>
            </w:r>
            <w:proofErr w:type="spellEnd"/>
            <w:r>
              <w:t xml:space="preserve"> шкур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Все виды животных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проба, две бирки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proofErr w:type="spellStart"/>
            <w:r>
              <w:t>Биркование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18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Свиньи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18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Мелкий рогатый скот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Отбор и отправка в ветеринарную лабораторию абортированных плодов, упаковка и оформление сопроводительных документов в лабораторию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Все виды животных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Один плод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438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Отбор проб молока для исследования на мастит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Четыре пробы от одного животного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Исследование на мастит (</w:t>
            </w:r>
            <w:proofErr w:type="spellStart"/>
            <w:r>
              <w:t>димастиновая</w:t>
            </w:r>
            <w:proofErr w:type="spellEnd"/>
            <w:r>
              <w:t xml:space="preserve"> проба и другое)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Аллергическое исследование животных на паратуберкулезный энтерит, бруцеллез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Одно исследование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Исследование на сап - маллеинизацию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Лошади и другие непарнокопытные животные, верблюды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Одно исследование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166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Исключен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proofErr w:type="spellStart"/>
            <w:r>
              <w:t>Купка</w:t>
            </w:r>
            <w:proofErr w:type="spellEnd"/>
            <w:r>
              <w:t xml:space="preserve"> животных против </w:t>
            </w:r>
            <w:r>
              <w:lastRenderedPageBreak/>
              <w:t>кожных заболеваний в ваннах немеханизированным способом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lastRenderedPageBreak/>
              <w:t>Овцы, козы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35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proofErr w:type="spellStart"/>
            <w:r>
              <w:t>Купка</w:t>
            </w:r>
            <w:proofErr w:type="spellEnd"/>
            <w:r>
              <w:t xml:space="preserve"> животных против кожных заболеваний механизированным способом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Овцы, козы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57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proofErr w:type="spellStart"/>
            <w:r>
              <w:t>Купка</w:t>
            </w:r>
            <w:proofErr w:type="spellEnd"/>
            <w:r>
              <w:t xml:space="preserve"> животных против кожных заболеваний индивидуальным способом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Овцы, козы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proofErr w:type="spellStart"/>
            <w:r>
              <w:t>Купка</w:t>
            </w:r>
            <w:proofErr w:type="spellEnd"/>
            <w:r>
              <w:t xml:space="preserve"> животных против кожных заболеваний индивидуальным способом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Верблюды, крупный рогатый скот, свиньи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Обработка животных крупнодисперсным аэрозолем против эктопаразитов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 (первая обработка)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Одна голова (каждая последующая обработка)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25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Массаж с нанесением и втиранием ветеринарных препаратов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скот, лошади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263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Свиньи, овцы, козы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178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Лечение ран: небольших гнойных</w:t>
            </w:r>
          </w:p>
        </w:tc>
        <w:tc>
          <w:tcPr>
            <w:tcW w:w="2551" w:type="dxa"/>
            <w:vMerge w:val="restart"/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Один курс лечения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469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небольших негнойных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Один курс лечения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208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больших гнойных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Один курс лечения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875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больших негнойных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Один курс лечения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491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Лечение (</w:t>
            </w:r>
            <w:proofErr w:type="spellStart"/>
            <w:r>
              <w:t>неоперативно</w:t>
            </w:r>
            <w:proofErr w:type="spellEnd"/>
            <w:r>
              <w:t xml:space="preserve">) абсцессов, гематом, </w:t>
            </w:r>
            <w:proofErr w:type="spellStart"/>
            <w:r>
              <w:t>лимфоэкстравазатов</w:t>
            </w:r>
            <w:proofErr w:type="spellEnd"/>
            <w:r>
              <w:t>, бурситов:</w:t>
            </w:r>
          </w:p>
        </w:tc>
        <w:tc>
          <w:tcPr>
            <w:tcW w:w="2551" w:type="dxa"/>
            <w:vMerge w:val="restart"/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0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размером до 5 см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Один курс лечения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438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размером более 5 см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Один курс лечения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550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Вдевание носового кольца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Крупные 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процедура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2.19.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Введение магнитного зонда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436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Сложные операции у животных (кесарево сечение)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3477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Лошади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6486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Свиньи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2597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Овцы, козы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1299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2.20.1.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Сложные операции у животных (удаление опухолей)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4151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Лошади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5781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Свиньи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2911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Овцы, козы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1462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proofErr w:type="spellStart"/>
            <w:r>
              <w:t>Грыжесечение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Простое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761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Сложное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1848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Частичная обрезка рогов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процедура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653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Обрезка и чистка копыт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Лошади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животное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1388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животное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653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Мелкий рогатый скот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Одно животное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Лечение болезней копыт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Крупные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Один курс лечения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653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Оказание помощи при выпадении матки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Коровы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процедура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1483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Оказание помощи при выпадении влагалища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Коровы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процедура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1140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Отделение последа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Коровы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процедура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1783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Отделение последа у маток мелкого рогатого скота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Овцы, козы и др.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процедура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921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Гинекологическое обследование коров ректальным способом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Коровы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Одно обследование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853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Диагностика беременности у крупных животных ректальным способом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Коровы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исследование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350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Кобылы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Одно исследование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870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Диагностика беременности клиническими методами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Все виды животных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Одно исследование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Оказание помощи при </w:t>
            </w:r>
            <w:r>
              <w:lastRenderedPageBreak/>
              <w:t>родильном парезе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lastRenderedPageBreak/>
              <w:t>Коровы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 xml:space="preserve">Один курс </w:t>
            </w:r>
            <w:r>
              <w:lastRenderedPageBreak/>
              <w:t>лечебных мероприятий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1299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2.33.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Родовспоможение у крупных продуктивных животных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Простое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Один цикл ветеринарной помощи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915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Сложное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Один цикл ветеринарной помощи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2354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Родовспоможение у свиней и мелкого рогатого скота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Свиньи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Один цикл ветеринарной помощи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839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Овцы, козы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Один цикл ветеринарной помощи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924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Лечение атонии (гипотонии) </w:t>
            </w:r>
            <w:proofErr w:type="spellStart"/>
            <w:r>
              <w:t>преджелудков</w:t>
            </w:r>
            <w:proofErr w:type="spellEnd"/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Один курс лечения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826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Оказание помощи при вздутии рубца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Один курс лечения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782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Извлечение инородного тела из глотки, пищевода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Один курс лечения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592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Вскрытие трупов животных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вскрытие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870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Мелкий рогатый скот, телята до 1 года, свиньи, крупные собаки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вскрытие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653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Птица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вскрытие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Кролики, мелкие животные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Одно вскрытие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217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Новокаиновая блокада при оказании лечебной помощи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процедура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218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Стимуляция половой функции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Один курс стимуляции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263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Лечение отека вымени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Коровы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Один курс лечения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436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Лечение послеродового залеживания у крупных животных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Коровы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Один курс лечения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1331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Промывка </w:t>
            </w:r>
            <w:proofErr w:type="spellStart"/>
            <w:r>
              <w:t>преджелудков</w:t>
            </w:r>
            <w:proofErr w:type="spellEnd"/>
            <w:r>
              <w:t xml:space="preserve"> у жвачных животных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процедура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610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Обработка крупного рогатого </w:t>
            </w:r>
            <w:r>
              <w:lastRenderedPageBreak/>
              <w:t>скота против подкожного овода (</w:t>
            </w:r>
            <w:proofErr w:type="spellStart"/>
            <w:r>
              <w:t>гиподерматоза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lastRenderedPageBreak/>
              <w:t>Крупный рогатый скот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обработка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75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2.44.1.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Обследование на </w:t>
            </w:r>
            <w:proofErr w:type="spellStart"/>
            <w:r>
              <w:t>гиподерматоз</w:t>
            </w:r>
            <w:proofErr w:type="spellEnd"/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Одно исследование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Введение клизмы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процедура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Кастрация продуктивных животных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Жеребцы в возрасте до 3 лет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2994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Жеребцы в возрасте старше 3 лет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3992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Верблюды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3992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Бычки в возрасте до одного года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653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Бычки в возрасте старше одного года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870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Хрячки в возрасте от 1 до 2 месяцев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63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Хрячки в возрасте от 2 до 4 месяцев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144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Хрячки в возрасте от 4 до 6 месяцев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235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Хрячки в возрасте до 1 года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336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Хрячки в возрасте старше 1 года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1299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Свинки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1087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Баранчики, козлики в возрасте до 4 месяцев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204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Баранчики, козлики в возрасте старше 4 месяцев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246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Кролики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150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Отбор проб для исследования на </w:t>
            </w:r>
            <w:proofErr w:type="spellStart"/>
            <w:r>
              <w:t>варроатоз</w:t>
            </w:r>
            <w:proofErr w:type="spellEnd"/>
            <w:r>
              <w:t>, нозематоз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Пчелы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пчелосемья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135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Простая фиксация при наличии соответствующей возможности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Крупные продуктивные животные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100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Мелкие продуктивные животные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40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2.49.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Фиксация при массовых обработках с применением специальных средств (при их наличии)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Крупные продуктивные животные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397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Мелкие продуктивные животные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238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Оперативное удаление бурсита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1734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Татуировка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Крупного рогатого скота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63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Свиней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44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Мелкого рогатого скота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Удаление инородного тела из желудка, кишечника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операция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3477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Взятие пробы патологоанатомического материала от животных, упаковка, оформление сопроводительного документа в ветеринарную лабораторию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Павшие животные, принадлежащие гражданам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Проба от одного животного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478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Нанесение лекарственных средств на поверхность кожи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процедура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Дегельминтизация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Птица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Дегельминтизация групповым способом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скот, лошади, верблюды, мулы, лошаки, ослы, ишаки, свиньи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10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Мелкий рогатый скот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Птица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 xml:space="preserve">Выполнение </w:t>
            </w:r>
            <w:proofErr w:type="gramStart"/>
            <w:r>
              <w:t>ветеринарно-санитарной</w:t>
            </w:r>
            <w:proofErr w:type="gramEnd"/>
            <w:r>
              <w:t xml:space="preserve"> работы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Дезинфекция, дезинсекция влажная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1 кв. м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11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Дезинфекция, дезинсекция аэрозольная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1 куб. 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Дератизация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1 кв. 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Побелка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1 кв. м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18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Введение болюсом транспондера (</w:t>
            </w:r>
            <w:proofErr w:type="spellStart"/>
            <w:r>
              <w:t>респондера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скот, лошади, верблюды, мулы, лошаки, ослы, ишаки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110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Свиньи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Мелкий рогатый скот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86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3061" w:type="dxa"/>
            <w:vMerge w:val="restart"/>
          </w:tcPr>
          <w:p w:rsidR="00F67D3B" w:rsidRDefault="00F67D3B">
            <w:pPr>
              <w:pStyle w:val="ConsPlusNormal"/>
            </w:pPr>
            <w:r>
              <w:t>Подкожное введение транспондера (</w:t>
            </w:r>
            <w:proofErr w:type="spellStart"/>
            <w:r>
              <w:t>респондера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скот, лошади, верблюды, мулы, лошаки, ослы, ишаки</w:t>
            </w:r>
          </w:p>
        </w:tc>
        <w:tc>
          <w:tcPr>
            <w:tcW w:w="1757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Свиньи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Мелкий рогатый скот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Кролики, птица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Непродуктивные животные</w:t>
            </w: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Выезд специалиста на транспорте заявителя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527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Выезд специалиста на служебном транспорте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527&lt;*&gt;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Транспортировка трупов непродуктивных животных до места уничтожения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711&lt;**&gt;</w:t>
            </w:r>
          </w:p>
        </w:tc>
      </w:tr>
    </w:tbl>
    <w:p w:rsidR="00F67D3B" w:rsidRDefault="00F67D3B">
      <w:pPr>
        <w:pStyle w:val="ConsPlusNormal"/>
        <w:sectPr w:rsidR="00F67D3B" w:rsidSect="00F67D3B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Normal"/>
        <w:ind w:firstLine="540"/>
        <w:jc w:val="both"/>
      </w:pPr>
      <w:r>
        <w:t>--------------------------------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&lt;*&gt; Без учета расходов на ГСМ.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&lt;**&gt; Цена на услуги рассчитана без учета расходов сторонних организаций, стоимости материалов и расходов на ГСМ. Утилизация биологических отходов осуществляется на основании договора со сторонними организациями, имеющими лицензию.</w:t>
      </w: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Title"/>
        <w:jc w:val="center"/>
        <w:outlineLvl w:val="1"/>
      </w:pPr>
      <w:r>
        <w:t>Раздел 3. КЛИНИЧЕСКИЙ ОСМОТР ЖИВОТНЫХ</w:t>
      </w:r>
    </w:p>
    <w:p w:rsidR="00F67D3B" w:rsidRDefault="00F67D3B">
      <w:pPr>
        <w:pStyle w:val="ConsPlusTitle"/>
        <w:jc w:val="center"/>
      </w:pPr>
      <w:r>
        <w:t>И ВЕТЕРИНАРНО-САНИТАРНАЯ ОЦЕНКА СООТВЕТСТВИЯ</w:t>
      </w:r>
    </w:p>
    <w:p w:rsidR="00F67D3B" w:rsidRDefault="00F67D3B">
      <w:pPr>
        <w:pStyle w:val="ConsPlusTitle"/>
        <w:jc w:val="center"/>
      </w:pPr>
      <w:r>
        <w:t xml:space="preserve">(НЕСООТВЕТСТВИЯ) ПРОДОВОЛЬСТВЕННОГО СЫРЬЯ, </w:t>
      </w:r>
      <w:proofErr w:type="gramStart"/>
      <w:r>
        <w:t>ПИЩЕВОЙ</w:t>
      </w:r>
      <w:proofErr w:type="gramEnd"/>
    </w:p>
    <w:p w:rsidR="00F67D3B" w:rsidRDefault="00F67D3B">
      <w:pPr>
        <w:pStyle w:val="ConsPlusTitle"/>
        <w:jc w:val="center"/>
      </w:pPr>
      <w:r>
        <w:t>(НЕПИЩЕВОЙ) ПРОДУКЦИИ, КОРМОВ ЖИВОТНОГО И РАСТИТЕЛЬНОГО</w:t>
      </w:r>
    </w:p>
    <w:p w:rsidR="00F67D3B" w:rsidRDefault="00F67D3B">
      <w:pPr>
        <w:pStyle w:val="ConsPlusTitle"/>
        <w:jc w:val="center"/>
      </w:pPr>
      <w:r>
        <w:t>ПРОИСХОЖДЕНИЯ ТРЕБОВАНИЯМ ВЕТЕРИНАРНЫХ ПРАВИЛ И НОРМ</w:t>
      </w:r>
    </w:p>
    <w:p w:rsidR="00F67D3B" w:rsidRDefault="00F67D3B">
      <w:pPr>
        <w:pStyle w:val="ConsPlusTitle"/>
        <w:jc w:val="center"/>
      </w:pPr>
      <w:r>
        <w:t>С ЦЕЛЬЮ ТРАНСПОРТИРОВКИ (ПЕРЕМЕЩЕНИЯ)</w:t>
      </w:r>
    </w:p>
    <w:p w:rsidR="00F67D3B" w:rsidRDefault="00F67D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061"/>
        <w:gridCol w:w="2551"/>
        <w:gridCol w:w="1757"/>
        <w:gridCol w:w="1134"/>
      </w:tblGrid>
      <w:tr w:rsidR="00F67D3B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N</w:t>
            </w:r>
          </w:p>
          <w:p w:rsidR="00F67D3B" w:rsidRDefault="00F67D3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Наименование болезней, лабораторных исследований, животных, продукции, видов хозяйственной деятельности, операций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Цена услуги с учетом НДС (в рублях)</w:t>
            </w:r>
          </w:p>
        </w:tc>
      </w:tr>
      <w:tr w:rsidR="00F67D3B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Вызов ветеринарного специалиста на место содержания животного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Продуктивные животные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Один вызов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106</w:t>
            </w:r>
          </w:p>
        </w:tc>
      </w:tr>
      <w:tr w:rsidR="00F67D3B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Непродуктивные животные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1029</w:t>
            </w:r>
          </w:p>
        </w:tc>
      </w:tr>
      <w:tr w:rsidR="00F67D3B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 xml:space="preserve">Клиническое исследование животного с использованием </w:t>
            </w:r>
            <w:r>
              <w:lastRenderedPageBreak/>
              <w:t>общих методов: осмотра, пальпации, перкуссии, аускультации и термометрии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lastRenderedPageBreak/>
              <w:t xml:space="preserve">Крупный рогатый скот, лошади, верблюды, </w:t>
            </w:r>
            <w:r>
              <w:lastRenderedPageBreak/>
              <w:t>свиньи, ослы, мулы, лошаки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lastRenderedPageBreak/>
              <w:t>Одна голова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71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Овцы, козы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57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Мелкие продуктивные животные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Птица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</w:t>
            </w:r>
          </w:p>
        </w:tc>
      </w:tr>
      <w:tr w:rsidR="00F67D3B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Непродуктивные животные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104</w:t>
            </w:r>
          </w:p>
        </w:tc>
      </w:tr>
      <w:tr w:rsidR="00F67D3B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Клинический осмотр животных, в том числе при массовых обработках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Крупный рогатый скот, лошади, верблюды, свиньи мулы, лошаки, ослы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27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Овцы, козы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Мелкие продуктивные животные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1 голова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Птица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1 голова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</w:t>
            </w:r>
          </w:p>
        </w:tc>
      </w:tr>
      <w:tr w:rsidR="00F67D3B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Непродуктивные животные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25</w:t>
            </w:r>
          </w:p>
        </w:tc>
      </w:tr>
      <w:tr w:rsidR="00F67D3B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Клинический осмотр декоративных и экзотических животных, аквариумных рыб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Рыба, мелкие земноводные, аквариумные улитки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до 10 голов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11 до 100 голов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Каждые последующие 100 голов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Экзотические животные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135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Пушные звери, кролики, грызуны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до 10 голов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112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11 до 100 голов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Каждые последующие 100 голов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Декоративные птицы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до 10 голов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45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11 до 100 голов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100</w:t>
            </w:r>
          </w:p>
        </w:tc>
      </w:tr>
      <w:tr w:rsidR="00F67D3B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 xml:space="preserve">Каждые </w:t>
            </w:r>
            <w:r>
              <w:lastRenderedPageBreak/>
              <w:t>последующие 100 голов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F67D3B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3.2.2.1.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Клинический осмотр цирковых, зоопарковых животных, выставочных животных, птиц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партия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до 30 голов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238</w:t>
            </w:r>
          </w:p>
        </w:tc>
      </w:tr>
      <w:tr w:rsidR="00F67D3B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Партия от 31 головы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317</w:t>
            </w:r>
          </w:p>
        </w:tc>
      </w:tr>
      <w:tr w:rsidR="00F67D3B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3.2.2.2.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Документарный контроль соответствия (несоответствия) представленных животных к осмотру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Цирковые, зоопарковые, выставочные, безнадзорные животные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Партия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159</w:t>
            </w:r>
          </w:p>
        </w:tc>
      </w:tr>
    </w:tbl>
    <w:p w:rsidR="00F67D3B" w:rsidRDefault="00F67D3B">
      <w:pPr>
        <w:pStyle w:val="ConsPlusNormal"/>
        <w:jc w:val="both"/>
      </w:pPr>
    </w:p>
    <w:p w:rsidR="00F67D3B" w:rsidRDefault="00F67D3B">
      <w:pPr>
        <w:pStyle w:val="ConsPlusTitle"/>
        <w:jc w:val="center"/>
        <w:outlineLvl w:val="1"/>
      </w:pPr>
      <w:r>
        <w:t>Раздел 4. ЛЕЧЕБНО-ПРОФИЛАКТИЧЕСКИЕ МЕРОПРИЯТИЯ</w:t>
      </w:r>
    </w:p>
    <w:p w:rsidR="00F67D3B" w:rsidRDefault="00F67D3B">
      <w:pPr>
        <w:pStyle w:val="ConsPlusTitle"/>
        <w:jc w:val="center"/>
      </w:pPr>
      <w:r>
        <w:t>ПРИ ОБСЛУЖИВАНИИ ДОМАШНИХ, ДИКИХ И ЗООПАРКОВЫХ ЖИВОТНЫХ</w:t>
      </w:r>
    </w:p>
    <w:p w:rsidR="00F67D3B" w:rsidRDefault="00F67D3B">
      <w:pPr>
        <w:pStyle w:val="ConsPlusTitle"/>
        <w:jc w:val="center"/>
      </w:pPr>
      <w:r>
        <w:t>(ПТИЦ)</w:t>
      </w:r>
    </w:p>
    <w:p w:rsidR="00F67D3B" w:rsidRDefault="00F67D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061"/>
        <w:gridCol w:w="2551"/>
        <w:gridCol w:w="1757"/>
        <w:gridCol w:w="1134"/>
      </w:tblGrid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N</w:t>
            </w:r>
          </w:p>
          <w:p w:rsidR="00F67D3B" w:rsidRDefault="00F67D3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  <w:jc w:val="center"/>
            </w:pPr>
            <w:r>
              <w:t>Наименование болезней, лабораторных исследований, животных, продукции, видов хозяйственной деятельности, операций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Цена услуги с учетом НДС (в рублях)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</w:tcPr>
          <w:p w:rsidR="00F67D3B" w:rsidRDefault="00F67D3B">
            <w:pPr>
              <w:pStyle w:val="ConsPlusNormal"/>
              <w:outlineLvl w:val="2"/>
            </w:pPr>
            <w:r>
              <w:t>ПРИЕМ:</w:t>
            </w:r>
          </w:p>
        </w:tc>
        <w:tc>
          <w:tcPr>
            <w:tcW w:w="2551" w:type="dxa"/>
            <w:vMerge w:val="restart"/>
          </w:tcPr>
          <w:p w:rsidR="00F67D3B" w:rsidRDefault="00F67D3B">
            <w:pPr>
              <w:pStyle w:val="ConsPlusNormal"/>
            </w:pPr>
            <w:r>
              <w:t>мелкие домашние животные</w:t>
            </w:r>
          </w:p>
        </w:tc>
        <w:tc>
          <w:tcPr>
            <w:tcW w:w="1757" w:type="dxa"/>
            <w:vMerge w:val="restart"/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Клинический осмотр с постановкой первичного диагноза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Повторный клинический осмотр животного (в ходе лечения)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proofErr w:type="spellStart"/>
            <w:r>
              <w:t>Биркование</w:t>
            </w:r>
            <w:proofErr w:type="spellEnd"/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непродуктивные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Подкожное введение транспондера (</w:t>
            </w:r>
            <w:proofErr w:type="spellStart"/>
            <w:r>
              <w:t>респондера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F67D3B" w:rsidRDefault="00F67D3B">
            <w:pPr>
              <w:pStyle w:val="ConsPlusNormal"/>
            </w:pPr>
            <w:r>
              <w:t>непродуктивные животные</w:t>
            </w:r>
          </w:p>
        </w:tc>
        <w:tc>
          <w:tcPr>
            <w:tcW w:w="1757" w:type="dxa"/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Фиксация с применением специальных средств</w:t>
            </w:r>
          </w:p>
        </w:tc>
        <w:tc>
          <w:tcPr>
            <w:tcW w:w="2551" w:type="dxa"/>
            <w:vMerge w:val="restart"/>
          </w:tcPr>
          <w:p w:rsidR="00F67D3B" w:rsidRDefault="00F67D3B">
            <w:pPr>
              <w:pStyle w:val="ConsPlusNormal"/>
            </w:pPr>
            <w:r>
              <w:t>мелкие домашние животные</w:t>
            </w:r>
          </w:p>
        </w:tc>
        <w:tc>
          <w:tcPr>
            <w:tcW w:w="1757" w:type="dxa"/>
            <w:vMerge w:val="restart"/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449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Фиксация животного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125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Выезд ветеринарного врача к животному на транспорте владельца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527</w:t>
            </w:r>
          </w:p>
        </w:tc>
      </w:tr>
      <w:tr w:rsidR="00F67D3B">
        <w:tc>
          <w:tcPr>
            <w:tcW w:w="1020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4.5.1.</w:t>
            </w: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Выезд ветеринарного врача на служебном транспорте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527&lt;*&gt;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</w:tcPr>
          <w:p w:rsidR="00F67D3B" w:rsidRDefault="00F67D3B">
            <w:pPr>
              <w:pStyle w:val="ConsPlusNormal"/>
              <w:outlineLvl w:val="2"/>
            </w:pPr>
            <w:r>
              <w:t>ДИАГНОСТИЧЕСКИЕ ИССЛЕДОВАНИЯ: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мелкие домашние животные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УЗИ органов брюшной полости у мелких домашних животных (собака, кошка) (</w:t>
            </w:r>
            <w:proofErr w:type="gramStart"/>
            <w:r>
              <w:t>обзорное</w:t>
            </w:r>
            <w:proofErr w:type="gramEnd"/>
            <w:r>
              <w:t>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664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УЗИ органа (одной системы) брюшной полости у мелких домашних животных (собака, кошка)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508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УЗИ одного органа (собака, кошка)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392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УЗИ органов брюшной полости у грызунов (морских свинок, крыс)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567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Рентгенологическое исследование мелких домашних животных в двух проекциях (собаки, кошки, кролики и т.д.)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1029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Рентгенологическое исследование мелких домашних животных в одной проекции (собаки, кошки, кролики и т.д.)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752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ЭКГ (электрокардиограмма) мелких домашних животных без расшифровки (собака, кошка)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435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Расшифровка ЭКГ мелких домашних животных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646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Люминесцентная диагностика с применением лампы Вуда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134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Отоскопия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196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Офтальмоскопия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304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4.16.1.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Офтальмологическое обследование проба: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 xml:space="preserve">- </w:t>
            </w:r>
            <w:proofErr w:type="spellStart"/>
            <w:r>
              <w:t>Ширмера</w:t>
            </w:r>
            <w:proofErr w:type="spellEnd"/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200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 xml:space="preserve">- </w:t>
            </w:r>
            <w:proofErr w:type="spellStart"/>
            <w:r>
              <w:t>флюоресцеиновая</w:t>
            </w:r>
            <w:proofErr w:type="spellEnd"/>
            <w:r>
              <w:t xml:space="preserve"> </w:t>
            </w:r>
            <w:proofErr w:type="spellStart"/>
            <w:r>
              <w:t>инстилляционная</w:t>
            </w:r>
            <w:proofErr w:type="spellEnd"/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200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proofErr w:type="spellStart"/>
            <w:r>
              <w:t>Кольпоскопия</w:t>
            </w:r>
            <w:proofErr w:type="spellEnd"/>
            <w:r>
              <w:t xml:space="preserve"> самок (сук)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207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Диагностическое зондирование глотки, пищевода, желудка (собаки, </w:t>
            </w:r>
            <w:r>
              <w:lastRenderedPageBreak/>
              <w:t xml:space="preserve">кошки) (без учета применения </w:t>
            </w:r>
            <w:proofErr w:type="spellStart"/>
            <w:r>
              <w:t>миорелаксантов</w:t>
            </w:r>
            <w:proofErr w:type="spellEnd"/>
            <w:r>
              <w:t>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358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4.19.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Диагностический лапароцентез у мелких домашних животных (собак и кошек)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364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4.19.1.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Катетеризация мочевого пузыря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кошка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самка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750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самец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640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собака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самка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800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самец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800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4.19.2.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Санация мочевого пузыря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500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4.19.3.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Подшивание уретрального катетера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4.19.4.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255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200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</w:tcPr>
          <w:p w:rsidR="00F67D3B" w:rsidRDefault="00F67D3B">
            <w:pPr>
              <w:pStyle w:val="ConsPlusNormal"/>
              <w:outlineLvl w:val="2"/>
            </w:pPr>
            <w:r>
              <w:t>ПОДГОТОВКА БИОЛОГИЧЕСКИХ МАТЕРИАЛОВ ДЛЯ ЛАБОРАТОРНОГО ИССЛЕДОВАНИЯ:</w:t>
            </w:r>
          </w:p>
        </w:tc>
        <w:tc>
          <w:tcPr>
            <w:tcW w:w="2551" w:type="dxa"/>
            <w:vMerge w:val="restart"/>
          </w:tcPr>
          <w:p w:rsidR="00F67D3B" w:rsidRDefault="00F67D3B">
            <w:pPr>
              <w:pStyle w:val="ConsPlusNormal"/>
            </w:pPr>
            <w:r>
              <w:t>мелкие домашние животные</w:t>
            </w:r>
          </w:p>
        </w:tc>
        <w:tc>
          <w:tcPr>
            <w:tcW w:w="1757" w:type="dxa"/>
            <w:vMerge w:val="restart"/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Взятие периферической (капиллярной) крови для лабораторного исследования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Взятие венозной крови для лабораторного исследования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4.22.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Взятие соскоба для арахноэнтомологического исследования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4.22.1.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Взятие и исследование мазка (соскоба) из уха, кожи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432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4.22.2.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Взятие и исследование мазка из влагалища на готовность к вязке (собака)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482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4.23.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Взятие смывов из глаз, влагалища, препуция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168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</w:tcPr>
          <w:p w:rsidR="00F67D3B" w:rsidRDefault="00F67D3B">
            <w:pPr>
              <w:pStyle w:val="ConsPlusNormal"/>
              <w:outlineLvl w:val="2"/>
            </w:pPr>
            <w:r>
              <w:t>ТЕРАПЕВТИЧЕСКИЕ МАНИПУЛЯЦИИ:</w:t>
            </w:r>
          </w:p>
        </w:tc>
        <w:tc>
          <w:tcPr>
            <w:tcW w:w="2551" w:type="dxa"/>
            <w:vMerge w:val="restart"/>
          </w:tcPr>
          <w:p w:rsidR="00F67D3B" w:rsidRDefault="00F67D3B">
            <w:pPr>
              <w:pStyle w:val="ConsPlusNormal"/>
            </w:pPr>
            <w:r>
              <w:t>мелкие домашние животные</w:t>
            </w:r>
          </w:p>
        </w:tc>
        <w:tc>
          <w:tcPr>
            <w:tcW w:w="1757" w:type="dxa"/>
            <w:vMerge w:val="restart"/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4.24.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Инъекции:</w:t>
            </w:r>
          </w:p>
          <w:p w:rsidR="00F67D3B" w:rsidRDefault="00F67D3B">
            <w:pPr>
              <w:pStyle w:val="ConsPlusNormal"/>
            </w:pPr>
            <w:r>
              <w:t>подкожная, внутрикожная, внутримышечная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44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4.25.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Внутривенная струйная инъекция лекарственных растворов: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до 20 мл раствора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более 20 мл раствора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304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4.26.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proofErr w:type="gramStart"/>
            <w:r>
              <w:t>Внутривенная</w:t>
            </w:r>
            <w:proofErr w:type="gramEnd"/>
            <w:r>
              <w:t xml:space="preserve"> капельная </w:t>
            </w:r>
            <w:proofErr w:type="spellStart"/>
            <w:r>
              <w:t>инфузия</w:t>
            </w:r>
            <w:proofErr w:type="spellEnd"/>
            <w:r>
              <w:t xml:space="preserve"> лекарственных растворов: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растворы в объеме до 100 мл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367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растворы в объеме более 100 мл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537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4.27.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Введение контрастного вещества через зонд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317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4.28.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Установка внутривенного катетера (на периферические вены) мелким домашним животным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244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4.29.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Удаление катетера из вены (периферической) у мелких домашних животных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75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4.30.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proofErr w:type="spellStart"/>
            <w:r>
              <w:t>Интратрахеальное</w:t>
            </w:r>
            <w:proofErr w:type="spellEnd"/>
            <w:r>
              <w:t xml:space="preserve"> введение лекарственных препаратов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288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4.31.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Внутрисуставное введение лекарственных препаратов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269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4.32.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proofErr w:type="spellStart"/>
            <w:r>
              <w:t>Субконъюнктивальная</w:t>
            </w:r>
            <w:proofErr w:type="spellEnd"/>
            <w:r>
              <w:t xml:space="preserve"> глазная инъекция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4.33.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Инъекция в корень языка (</w:t>
            </w:r>
            <w:proofErr w:type="spellStart"/>
            <w:r>
              <w:t>внутриязычная</w:t>
            </w:r>
            <w:proofErr w:type="spellEnd"/>
            <w:r>
              <w:t>)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4.34.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Пероральное введение лекарственных препаратов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91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4.35.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Ректальное или вагинальное введение лекарственных препаратов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4.36.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Введение лекарственного </w:t>
            </w:r>
            <w:r>
              <w:lastRenderedPageBreak/>
              <w:t>препарата в форме микроклизмы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132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4.37.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Постановка очистительной клизмы собаке: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при отравлении, вирусном энтерите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523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 xml:space="preserve">- при </w:t>
            </w:r>
            <w:proofErr w:type="spellStart"/>
            <w:r>
              <w:t>копростазе</w:t>
            </w:r>
            <w:proofErr w:type="spellEnd"/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963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4.38.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Постановка очистительной клизмы кошке при </w:t>
            </w:r>
            <w:proofErr w:type="spellStart"/>
            <w:r>
              <w:t>копростазе</w:t>
            </w:r>
            <w:proofErr w:type="spellEnd"/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752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4.39.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Спринцевание (препуция, влагалища)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266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4.40.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Чистка </w:t>
            </w:r>
            <w:proofErr w:type="spellStart"/>
            <w:r>
              <w:t>параанальных</w:t>
            </w:r>
            <w:proofErr w:type="spellEnd"/>
            <w:r>
              <w:t xml:space="preserve"> желез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364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4.41.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Промывание </w:t>
            </w:r>
            <w:proofErr w:type="spellStart"/>
            <w:r>
              <w:t>параанальных</w:t>
            </w:r>
            <w:proofErr w:type="spellEnd"/>
            <w:r>
              <w:t xml:space="preserve"> синусов антисептическим раствором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478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4.42.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Промывание желудка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569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4.43.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Лапароцентез с удалением </w:t>
            </w:r>
            <w:proofErr w:type="spellStart"/>
            <w:r>
              <w:t>асцидной</w:t>
            </w:r>
            <w:proofErr w:type="spellEnd"/>
            <w:r>
              <w:t xml:space="preserve"> жидкости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604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4.44.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proofErr w:type="spellStart"/>
            <w:r>
              <w:t>Цистоцентез</w:t>
            </w:r>
            <w:proofErr w:type="spellEnd"/>
            <w:r>
              <w:t xml:space="preserve"> с удалением мочи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431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4.45.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proofErr w:type="spellStart"/>
            <w:r>
              <w:t>Гастроцентез</w:t>
            </w:r>
            <w:proofErr w:type="spellEnd"/>
            <w:r>
              <w:t xml:space="preserve"> с эвакуацией газов из желудка у мелких домашних животных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580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4.46.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Короткая новокаиновая блокада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216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4.47.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Блокада </w:t>
            </w:r>
            <w:proofErr w:type="spellStart"/>
            <w:r>
              <w:t>субатлантной</w:t>
            </w:r>
            <w:proofErr w:type="spellEnd"/>
            <w:r>
              <w:t xml:space="preserve"> зоны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291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4.48.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Циркулярная новокаиновая блокада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233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4.49.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Ретробульбарная новокаиновая блокада, </w:t>
            </w:r>
            <w:proofErr w:type="spellStart"/>
            <w:r>
              <w:t>парабульбарная</w:t>
            </w:r>
            <w:proofErr w:type="spellEnd"/>
            <w:r>
              <w:t xml:space="preserve"> новокаиновая блокада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407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4.50.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proofErr w:type="spellStart"/>
            <w:r>
              <w:t>Надплевральная</w:t>
            </w:r>
            <w:proofErr w:type="spellEnd"/>
            <w:r>
              <w:t xml:space="preserve"> блокада чревных нервов</w:t>
            </w:r>
          </w:p>
          <w:p w:rsidR="00F67D3B" w:rsidRDefault="00F67D3B">
            <w:pPr>
              <w:pStyle w:val="ConsPlusNormal"/>
            </w:pPr>
            <w:r>
              <w:t>(по В.В. Мосину)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4.51.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Чистка и обработка ушных раковин:</w:t>
            </w:r>
          </w:p>
          <w:p w:rsidR="00F67D3B" w:rsidRDefault="00F67D3B">
            <w:pPr>
              <w:pStyle w:val="ConsPlusNormal"/>
            </w:pPr>
            <w:r>
              <w:t>собаки, кошки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341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</w:tcPr>
          <w:p w:rsidR="00F67D3B" w:rsidRDefault="00F67D3B">
            <w:pPr>
              <w:pStyle w:val="ConsPlusNormal"/>
              <w:outlineLvl w:val="2"/>
            </w:pPr>
            <w:r>
              <w:t xml:space="preserve">ПРОФИЛАКТИЧЕСКИЕ </w:t>
            </w:r>
            <w:r>
              <w:lastRenderedPageBreak/>
              <w:t>МЕРОПРИЯТИЯ:</w:t>
            </w:r>
          </w:p>
        </w:tc>
        <w:tc>
          <w:tcPr>
            <w:tcW w:w="2551" w:type="dxa"/>
            <w:vMerge w:val="restart"/>
          </w:tcPr>
          <w:p w:rsidR="00F67D3B" w:rsidRDefault="00F67D3B">
            <w:pPr>
              <w:pStyle w:val="ConsPlusNormal"/>
            </w:pPr>
            <w:r>
              <w:lastRenderedPageBreak/>
              <w:t xml:space="preserve">мелкие домашние </w:t>
            </w:r>
            <w:r>
              <w:lastRenderedPageBreak/>
              <w:t>животные</w:t>
            </w:r>
          </w:p>
        </w:tc>
        <w:tc>
          <w:tcPr>
            <w:tcW w:w="1757" w:type="dxa"/>
            <w:vMerge w:val="restart"/>
          </w:tcPr>
          <w:p w:rsidR="00F67D3B" w:rsidRDefault="00F67D3B">
            <w:pPr>
              <w:pStyle w:val="ConsPlusNormal"/>
            </w:pPr>
            <w:r>
              <w:lastRenderedPageBreak/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4.52.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Профилактический осмотр животного с термометрией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125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4.53.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Вакцинация (ревакцинация) животных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269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4.54.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Оформление ветеринарного паспорта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244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4.55.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Профилактическая дегельминтизация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125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4.56.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Профилактическая обработка животного от эктопаразитов (каплями)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254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4.57.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Профилактическая обработка животного от эктопаразитов (аэрозолями)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291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4.58.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Профилактическая обрезка когтей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300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4.59.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Профилактическая обрезка клюва, зубов у грызунов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291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4.60.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Санитарное купание собаки средних и крупных пород (включает сушку)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1282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4.61.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Санитарное купание собаки мелкой породы, кошки (включает сушку)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963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</w:tcPr>
          <w:p w:rsidR="00F67D3B" w:rsidRDefault="00F67D3B">
            <w:pPr>
              <w:pStyle w:val="ConsPlusNormal"/>
              <w:outlineLvl w:val="2"/>
            </w:pPr>
            <w:r>
              <w:t>АКУШЕРСКО-ГИНЕКОЛОГИЧЕСКИЕ РАБОТЫ:</w:t>
            </w:r>
          </w:p>
        </w:tc>
        <w:tc>
          <w:tcPr>
            <w:tcW w:w="2551" w:type="dxa"/>
            <w:vMerge w:val="restart"/>
          </w:tcPr>
          <w:p w:rsidR="00F67D3B" w:rsidRDefault="00F67D3B">
            <w:pPr>
              <w:pStyle w:val="ConsPlusNormal"/>
            </w:pPr>
            <w:r>
              <w:t>мелкие домашние животные</w:t>
            </w:r>
          </w:p>
        </w:tc>
        <w:tc>
          <w:tcPr>
            <w:tcW w:w="1757" w:type="dxa"/>
            <w:vMerge w:val="restart"/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4.62.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Родовспоможение при нормальных родах: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суке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1282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кошке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1282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Родовспоможение при патологических родах: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суке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3199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кошке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3199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4.63.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Вправление влагалища, матки у мелких домашних животных (суки, кошки)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1029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4.64.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proofErr w:type="spellStart"/>
            <w:r>
              <w:t>Овариогистероэктомия</w:t>
            </w:r>
            <w:proofErr w:type="spellEnd"/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у суки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3218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у кошки (хорька)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2392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4.65.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proofErr w:type="spellStart"/>
            <w:r>
              <w:t>Овариоэктомия</w:t>
            </w:r>
            <w:proofErr w:type="spellEnd"/>
            <w:r>
              <w:t>: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у суки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1255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у кошки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1255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4.66.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Кесарево сечение:</w:t>
            </w:r>
          </w:p>
          <w:p w:rsidR="00F67D3B" w:rsidRDefault="00F67D3B">
            <w:pPr>
              <w:pStyle w:val="ConsPlusNormal"/>
            </w:pPr>
            <w:r>
              <w:t>- у суки: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мелких пород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3864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средних пород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5118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крупных пород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6394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у кошки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3706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4.67.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Кастрация: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кобеля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538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кота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538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хорька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538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кролика (</w:t>
            </w:r>
            <w:proofErr w:type="gramStart"/>
            <w:r>
              <w:t>декоративный</w:t>
            </w:r>
            <w:proofErr w:type="gramEnd"/>
            <w:r>
              <w:t>)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538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4.68.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Кастрация кобеля с полным удалением (иссечением) мошонки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3321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4.69.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 xml:space="preserve">Оперативное лечение </w:t>
            </w:r>
            <w:proofErr w:type="spellStart"/>
            <w:r>
              <w:t>пиометры</w:t>
            </w:r>
            <w:proofErr w:type="spellEnd"/>
            <w:r>
              <w:t xml:space="preserve"> (гидрометры):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у кошки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3032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у собаки: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мелких пород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3156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средних пород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5279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крупных пород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6239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</w:tcPr>
          <w:p w:rsidR="00F67D3B" w:rsidRDefault="00F67D3B">
            <w:pPr>
              <w:pStyle w:val="ConsPlusNormal"/>
              <w:outlineLvl w:val="2"/>
            </w:pPr>
            <w:r>
              <w:t>ХИРУРГИЧЕСКИЕ РАБОТЫ: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мелкие домашние животные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4.70.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Экстирпация: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молочного зуба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364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постоянного зуба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843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4.71.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Удаление зубного камня с </w:t>
            </w:r>
            <w:r>
              <w:lastRenderedPageBreak/>
              <w:t>зубной аркады механическим способом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963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4.72.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Удаление зубного камня с зубной аркады с помощью ультразвука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1442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4.73.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Экстирпация аденомы третьего века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843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4.73.1.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 xml:space="preserve">Подшивание </w:t>
            </w:r>
            <w:proofErr w:type="spellStart"/>
            <w:r>
              <w:t>гиперплазированной</w:t>
            </w:r>
            <w:proofErr w:type="spellEnd"/>
            <w:r>
              <w:t xml:space="preserve"> железы третьего века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1922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4.74.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Удаление глазного яблока (1 глаз)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2882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4.75.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Вправление глазного яблока в первый день травмы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963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4.75.1.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Вправление глазного яблока в последующие дни с наложением швов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1919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4.76.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Вправление вывихов (консервативно):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кошки, собаки мелких пород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1203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средние и крупные породы собак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2043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4.77.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 xml:space="preserve">Консервативное лечение перелома с наложением </w:t>
            </w:r>
            <w:proofErr w:type="spellStart"/>
            <w:r>
              <w:t>иммобилизирующей</w:t>
            </w:r>
            <w:proofErr w:type="spellEnd"/>
            <w:r>
              <w:t xml:space="preserve"> повязки: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кошки, собаки мелких пород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1213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средние и крупные породы собак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1496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4.78.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Снятие иммобилизующей повязки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604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4.79.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Интрамедуллярный (внутрикостный) остеосинтез: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кошка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2882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собака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3962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4.79.1.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proofErr w:type="spellStart"/>
            <w:r>
              <w:t>Остиосинтез</w:t>
            </w:r>
            <w:proofErr w:type="spellEnd"/>
            <w:r>
              <w:t xml:space="preserve"> с применением аппаратов внешней фиксации: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кошка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4752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собака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5543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4.80.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Извлечение (удаление) металлического штифта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628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4.81.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Хирургическая обработка раны простой без наложения шва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405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4.82.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Хирургическая обработка свежей раны с наложением шва (размер раны не более 7 см)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609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4.83.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Хирургическая обработка свежей раны с наложением шва (размер раны более 7 см)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1259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4.84.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Хирургическая обработка осложненной (множественной) раны с частичным наложением шва и дренажей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1893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4.85.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Первичная обработка инфицированной раны: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 xml:space="preserve">- </w:t>
            </w:r>
            <w:proofErr w:type="spellStart"/>
            <w:r>
              <w:t>свежеинфицированной</w:t>
            </w:r>
            <w:proofErr w:type="spellEnd"/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800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гнойной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1300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4.86.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Повторная обработка гнойных ран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650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4.87.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Обработка швов (операционных швов)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336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4.88.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Снятие швов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217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4.89.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Наложение простой изолирующей повязки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231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4.90.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Наложение сложной изолирующей повязки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570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4.91.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Лечение абсцесса (доброкачественного)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779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4.92.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Лечение флегмоны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1024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4.93.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 xml:space="preserve">Лечение </w:t>
            </w:r>
            <w:proofErr w:type="spellStart"/>
            <w:r>
              <w:t>гемолимфоэкстравазата</w:t>
            </w:r>
            <w:proofErr w:type="spellEnd"/>
            <w:r>
              <w:t xml:space="preserve"> ушной раковины (</w:t>
            </w:r>
            <w:proofErr w:type="spellStart"/>
            <w:r>
              <w:t>лимфоэкстравазата</w:t>
            </w:r>
            <w:proofErr w:type="spellEnd"/>
            <w:r>
              <w:t>):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консервативно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604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оперативно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1550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4.94.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Экстирпация анальных синусов (собаки, кошки)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1812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4.94.1.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Экстирпация анальных синусов (хорька)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4797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4.95.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Резекция кишечника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3965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4.96.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Операции на мочевом пузыре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3841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4.97.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Удаление новообразований на теле у животного: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единичные, небольшие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1203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единичные большие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2882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4.98.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 xml:space="preserve">Удаление множественных или (и) осложненных новообразований с </w:t>
            </w:r>
            <w:proofErr w:type="gramStart"/>
            <w:r>
              <w:t>регионарными</w:t>
            </w:r>
            <w:proofErr w:type="gramEnd"/>
            <w:r>
              <w:t xml:space="preserve"> лимфоузлами: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у собаки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6427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у кошки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2773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4.99.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Удаление новообразований из ротовой полости, ушной раковины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2403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4.100.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Оперативное лечение грыжи: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неосложненной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1153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осложненной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3841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паховой, промежностной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6394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4.101.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Удаление инородного предмета из глотки, гортани, пищевода (консервативным способом)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843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4.102.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Оперативное удаление инородного предмета из желудка, кишечника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5999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4.103.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Удаление (ампутация) сломанной фаланги пальца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726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4.104.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Оперативное удаление бурсита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2692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4.105.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Удаление (ампутация) конечности по показаниям: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кошки, мелкие породы собак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2882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средние и крупные породы собак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4322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4.105.1.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Экстирпация слюнной железы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4797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4.105.2.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proofErr w:type="spellStart"/>
            <w:r>
              <w:t>Уретростомия</w:t>
            </w:r>
            <w:proofErr w:type="spellEnd"/>
            <w:r>
              <w:t>: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кобеля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5279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кота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4322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4.105.3.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Оперативное лечение заворота век у щенков, котят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843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4.105.4.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Оперативное лечение заворота, выворота век с удалением лоскутов кожи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4051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4.106.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Применение животному седативного препарата: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внутривенное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внутримышечное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266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4.107.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Неингаляционная анестезия: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с внутримышечным введением анальгезирующего препарата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355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с внутривенным введением анальгезирующего препарата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</w:tcPr>
          <w:p w:rsidR="00F67D3B" w:rsidRDefault="00F67D3B">
            <w:pPr>
              <w:pStyle w:val="ConsPlusNormal"/>
              <w:outlineLvl w:val="2"/>
            </w:pPr>
            <w:r>
              <w:t>КОСМЕТИЧЕСКИЕ УСЛУГИ:</w:t>
            </w:r>
          </w:p>
        </w:tc>
        <w:tc>
          <w:tcPr>
            <w:tcW w:w="2551" w:type="dxa"/>
            <w:vMerge w:val="restart"/>
          </w:tcPr>
          <w:p w:rsidR="00F67D3B" w:rsidRDefault="00F67D3B">
            <w:pPr>
              <w:pStyle w:val="ConsPlusNormal"/>
            </w:pPr>
            <w:r>
              <w:t>мелкие домашние животные</w:t>
            </w:r>
          </w:p>
        </w:tc>
        <w:tc>
          <w:tcPr>
            <w:tcW w:w="1757" w:type="dxa"/>
            <w:vMerge w:val="restart"/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4.108.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Купирование ушных раковин: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щенку до 10 дней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504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щенку от 11 дней до 1,5 мес.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1361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щенку от 1,5 мес. до 3 мес.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3000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щенку старше 3 мес.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4000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4.109.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Ампутация хвоста: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щенку до 10 дней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щенку старше 10 дней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1022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старше 6 месяцев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1245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4.110.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Ампутация рудиментарных фаланг пальцев: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щенка до 10 дней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269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щенка старше 10 дней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щенка старше 2 мес. с экстирпацией сустава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924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4.111.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Удаление когтевых фаланг на передних лапах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2430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4.112.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Удаление когтевых фаланг на 4 лапах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2600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4.113.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Стрижка колтунов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963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4.114.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Стрижка (санитарная, без применения нейролептика)</w:t>
            </w:r>
          </w:p>
          <w:p w:rsidR="00F67D3B" w:rsidRDefault="00F67D3B">
            <w:pPr>
              <w:pStyle w:val="ConsPlusNormal"/>
            </w:pPr>
            <w:r>
              <w:t>- собаки: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крупной породы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3071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средней породы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2560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мелкой породы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2052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кошки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1541</w:t>
            </w:r>
          </w:p>
        </w:tc>
      </w:tr>
      <w:tr w:rsidR="00F67D3B">
        <w:tc>
          <w:tcPr>
            <w:tcW w:w="1020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4.115.</w:t>
            </w:r>
          </w:p>
        </w:tc>
        <w:tc>
          <w:tcPr>
            <w:tcW w:w="3061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r>
              <w:t>Стрижка модельная собак и других мелких домашних животных: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крупные животные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3815</w:t>
            </w:r>
          </w:p>
        </w:tc>
      </w:tr>
      <w:tr w:rsidR="00F67D3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средние животные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2675</w:t>
            </w:r>
          </w:p>
        </w:tc>
      </w:tr>
      <w:tr w:rsidR="00F67D3B">
        <w:tc>
          <w:tcPr>
            <w:tcW w:w="1020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мелкие животные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1582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</w:tcPr>
          <w:p w:rsidR="00F67D3B" w:rsidRDefault="00F67D3B">
            <w:pPr>
              <w:pStyle w:val="ConsPlusNormal"/>
              <w:outlineLvl w:val="2"/>
            </w:pPr>
            <w:r>
              <w:t>ДРУГИЕ ВИДЫ РАБОТ:</w:t>
            </w:r>
          </w:p>
        </w:tc>
        <w:tc>
          <w:tcPr>
            <w:tcW w:w="2551" w:type="dxa"/>
            <w:vMerge w:val="restart"/>
          </w:tcPr>
          <w:p w:rsidR="00F67D3B" w:rsidRDefault="00F67D3B">
            <w:pPr>
              <w:pStyle w:val="ConsPlusNormal"/>
            </w:pPr>
            <w:r>
              <w:t>животные</w:t>
            </w:r>
          </w:p>
        </w:tc>
        <w:tc>
          <w:tcPr>
            <w:tcW w:w="1757" w:type="dxa"/>
            <w:vMerge w:val="restart"/>
          </w:tcPr>
          <w:p w:rsidR="00F67D3B" w:rsidRDefault="00F67D3B">
            <w:pPr>
              <w:pStyle w:val="ConsPlusNormal"/>
            </w:pPr>
            <w:r>
              <w:t>одна голова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4.116.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proofErr w:type="spellStart"/>
            <w:r>
              <w:t>Электрофизиотерапия</w:t>
            </w:r>
            <w:proofErr w:type="spellEnd"/>
          </w:p>
          <w:p w:rsidR="00F67D3B" w:rsidRDefault="00F67D3B">
            <w:pPr>
              <w:pStyle w:val="ConsPlusNormal"/>
            </w:pPr>
            <w:r>
              <w:t>(1 процедура) (УВЧ, соллюкс, кварц и др.)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326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4.117.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Оксигенотерапия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317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4.118.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Определение массы тела животного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4.119.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Медикаментозная эвтаназия по показаниям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336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4.120.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Содержание собак, а также диких и зоопарковых животных (птиц) в стационаре (1 сутки):</w:t>
            </w:r>
          </w:p>
          <w:p w:rsidR="00F67D3B" w:rsidRDefault="00F67D3B">
            <w:pPr>
              <w:pStyle w:val="ConsPlusNormal"/>
            </w:pPr>
            <w:r>
              <w:t xml:space="preserve">- плановый клинический осмотр животного, находящегося в стационаре; наблюдение за животным в </w:t>
            </w:r>
            <w:r>
              <w:lastRenderedPageBreak/>
              <w:t>течение дня ветеринарным врачом;</w:t>
            </w:r>
          </w:p>
          <w:p w:rsidR="00F67D3B" w:rsidRDefault="00F67D3B">
            <w:pPr>
              <w:pStyle w:val="ConsPlusNormal"/>
            </w:pPr>
            <w:r>
              <w:t>- помощь ветеринарному врачу при осмотре, выполнение его поручений, заполнение "Истории болезни", смена послеоперационной повязки, обработка операционной раны; кормление животного (если разрешено ветеринарным врачом) ветеринарным фельдшером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1203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4.121.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Содержание кошки в стационаре (1 сутки):</w:t>
            </w:r>
          </w:p>
          <w:p w:rsidR="00F67D3B" w:rsidRDefault="00F67D3B">
            <w:pPr>
              <w:pStyle w:val="ConsPlusNormal"/>
            </w:pPr>
            <w:r>
              <w:t>- плановый клинический осмотр животного, находящегося в стационаре; наблюдение за животным в течение дня ветеринарным врачом;</w:t>
            </w:r>
          </w:p>
          <w:p w:rsidR="00F67D3B" w:rsidRDefault="00F67D3B">
            <w:pPr>
              <w:pStyle w:val="ConsPlusNormal"/>
            </w:pPr>
            <w:r>
              <w:t>- помощь ветеринарному врачу при осмотре, выполнение его поручений, заполнение "Истории болезни", смена послеоперационной повязки, обработка операционной раны; кормление животного (если разрешено ветеринарным врачом) ветеринарным фельдшером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963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t>4.122.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Содержание мелких животных (морские свинки, хомяки, крысы и др.):</w:t>
            </w:r>
          </w:p>
          <w:p w:rsidR="00F67D3B" w:rsidRDefault="00F67D3B">
            <w:pPr>
              <w:pStyle w:val="ConsPlusNormal"/>
            </w:pPr>
            <w:r>
              <w:t>- плановый клинический осмотр животного, находящегося в стационаре; наблюдение за животным в течение дня ветеринарным врачом;</w:t>
            </w:r>
          </w:p>
          <w:p w:rsidR="00F67D3B" w:rsidRDefault="00F67D3B">
            <w:pPr>
              <w:pStyle w:val="ConsPlusNormal"/>
            </w:pPr>
            <w:r>
              <w:t xml:space="preserve">- помощь ветеринарному врачу при осмотре, выполнение его поручений, заполнение "Истории болезни", смена послеоперационной повязки, обработка операционной раны; кормление животного (если разрешено ветеринарным врачом) </w:t>
            </w:r>
            <w:r>
              <w:lastRenderedPageBreak/>
              <w:t>ветеринарным фельдшером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646</w:t>
            </w:r>
          </w:p>
        </w:tc>
      </w:tr>
      <w:tr w:rsidR="00F67D3B">
        <w:tc>
          <w:tcPr>
            <w:tcW w:w="1020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4.123.</w:t>
            </w:r>
          </w:p>
        </w:tc>
        <w:tc>
          <w:tcPr>
            <w:tcW w:w="3061" w:type="dxa"/>
          </w:tcPr>
          <w:p w:rsidR="00F67D3B" w:rsidRDefault="00F67D3B">
            <w:pPr>
              <w:pStyle w:val="ConsPlusNormal"/>
            </w:pPr>
            <w:r>
              <w:t>Транспортировка трупов непродуктивных животных до места уничтожения</w:t>
            </w:r>
          </w:p>
        </w:tc>
        <w:tc>
          <w:tcPr>
            <w:tcW w:w="2551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711 &lt;**&gt;</w:t>
            </w:r>
          </w:p>
        </w:tc>
      </w:tr>
    </w:tbl>
    <w:p w:rsidR="00F67D3B" w:rsidRDefault="00F67D3B">
      <w:pPr>
        <w:pStyle w:val="ConsPlusNormal"/>
        <w:sectPr w:rsidR="00F67D3B" w:rsidSect="00F67D3B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Normal"/>
        <w:ind w:firstLine="540"/>
        <w:jc w:val="both"/>
      </w:pPr>
      <w:r>
        <w:t>--------------------------------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&lt;*&gt; Без учета расходов на ГСМ.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&lt;**&gt; Цена на услуги рассчитана без учета расходов сторонних организаций, стоимости материалов и расходов на ГСМ. Утилизация биологических отходов осуществляется на основании договора со сторонними организациями, имеющими лицензию.</w:t>
      </w: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Title"/>
        <w:jc w:val="center"/>
        <w:outlineLvl w:val="1"/>
      </w:pPr>
      <w:r>
        <w:t>Раздел 5. ЛАБОРАТОРНЫЕ ИССЛЕДОВАНИЯ</w:t>
      </w:r>
    </w:p>
    <w:p w:rsidR="00F67D3B" w:rsidRDefault="00F67D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6520"/>
        <w:gridCol w:w="1134"/>
      </w:tblGrid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N</w:t>
            </w:r>
          </w:p>
          <w:p w:rsidR="00F67D3B" w:rsidRDefault="00F67D3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Цена услуги с учетом НДС (в рублях)</w:t>
            </w:r>
          </w:p>
        </w:tc>
      </w:tr>
      <w:tr w:rsidR="00F67D3B">
        <w:tc>
          <w:tcPr>
            <w:tcW w:w="9071" w:type="dxa"/>
            <w:gridSpan w:val="3"/>
          </w:tcPr>
          <w:p w:rsidR="00F67D3B" w:rsidRDefault="00F67D3B">
            <w:pPr>
              <w:pStyle w:val="ConsPlusNormal"/>
              <w:jc w:val="center"/>
              <w:outlineLvl w:val="2"/>
            </w:pPr>
            <w:r>
              <w:t>5.1. ИССЛЕДОВАНИЯ НА БАКТЕРИАЛЬНЫЕ БОЛЕЗНИ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Анаэробная дизентерия: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1190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Бордетеллез</w:t>
            </w:r>
            <w:proofErr w:type="spellEnd"/>
            <w:r>
              <w:t>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889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Ботулизм, столбняк (за 1 заболевание):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1190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Брадзот: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1071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Бруцеллез: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6060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Гемофилезная</w:t>
            </w:r>
            <w:proofErr w:type="spellEnd"/>
            <w:r>
              <w:t xml:space="preserve"> плевропневмония: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1264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Гемофилезный</w:t>
            </w:r>
            <w:proofErr w:type="spellEnd"/>
            <w:r>
              <w:t xml:space="preserve"> полисерозит: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1264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Дизентерия: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291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Злокачественный отек: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1071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5.1.10.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Иерсиниоз</w:t>
            </w:r>
            <w:proofErr w:type="spellEnd"/>
            <w:r>
              <w:t>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1003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5.1.11.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Инфекционная </w:t>
            </w:r>
            <w:proofErr w:type="spellStart"/>
            <w:r>
              <w:t>энтеротоксемия</w:t>
            </w:r>
            <w:proofErr w:type="spellEnd"/>
            <w:r>
              <w:t>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1261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5.1.12.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Инфекционный эпидидимит: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1298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5.1.13.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Кампилобактериоз</w:t>
            </w:r>
            <w:proofErr w:type="spellEnd"/>
            <w:r>
              <w:t xml:space="preserve"> (</w:t>
            </w:r>
            <w:proofErr w:type="spellStart"/>
            <w:r>
              <w:t>аб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>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1143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5.1.13.1.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Кампилобактериоз</w:t>
            </w:r>
            <w:proofErr w:type="spellEnd"/>
            <w:r>
              <w:t xml:space="preserve"> (сперма, слизь преп.):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771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5.1.14.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Колибактериоз</w:t>
            </w:r>
            <w:proofErr w:type="spellEnd"/>
            <w:r>
              <w:t>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1182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5.1.15.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Копытная гниль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843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5.1.16.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Лептоспироз (патологический материал):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15362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5.1.17.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Листериоз</w:t>
            </w:r>
            <w:proofErr w:type="spellEnd"/>
            <w:r>
              <w:t xml:space="preserve"> (патологический материал):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1139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5.1.18.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Мыт: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5.1.19.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Некробактериоз</w:t>
            </w:r>
            <w:proofErr w:type="spellEnd"/>
            <w:r>
              <w:t>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1372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5.1.20.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Отечная болезнь: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1182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5.1.21.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Паратуберкулез</w:t>
            </w:r>
            <w:proofErr w:type="spellEnd"/>
            <w:r>
              <w:t>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843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5.1.22.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Пастереллез</w:t>
            </w:r>
            <w:proofErr w:type="spellEnd"/>
            <w:r>
              <w:t>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1264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5.1.23.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Псевдомоноз</w:t>
            </w:r>
            <w:proofErr w:type="spellEnd"/>
            <w:r>
              <w:t>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1049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5.1.24.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Рожа</w:t>
            </w:r>
            <w:proofErr w:type="gramEnd"/>
            <w:r>
              <w:t>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1267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5.1.25.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Сальмонеллез: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1182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5.1.26.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Сап: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1101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5.1.27.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Сибирская язва (патологический материал):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1164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5.1.28.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Смешанная кишечная инфекция: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1070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5.1.29.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Стафилококкоз</w:t>
            </w:r>
            <w:proofErr w:type="spellEnd"/>
            <w:r>
              <w:t xml:space="preserve"> (патологический материал):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1095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5.1.30.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Стрептококкоз</w:t>
            </w:r>
            <w:proofErr w:type="spellEnd"/>
            <w:r>
              <w:t xml:space="preserve"> (патологический материал):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1012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5.1.31.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Трихомоноз (</w:t>
            </w:r>
            <w:proofErr w:type="spellStart"/>
            <w:r>
              <w:t>аб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>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886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5.1.31.1.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Трихомоноз (сперма, слизь преп.):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771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5.1.32.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Туберкулез: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3510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5.1.33.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Туляремия: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1308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5.1.34.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Эмкар</w:t>
            </w:r>
            <w:proofErr w:type="spellEnd"/>
            <w:r>
              <w:t>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1467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5.1.35.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Спирохетоз: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5.1.36.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Американский, европейский </w:t>
            </w:r>
            <w:proofErr w:type="spellStart"/>
            <w:r>
              <w:t>гнилец</w:t>
            </w:r>
            <w:proofErr w:type="spellEnd"/>
            <w:r>
              <w:t>, порошковый расплод (за 1 заболевание):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924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5.1.37.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Колибактериоз</w:t>
            </w:r>
            <w:proofErr w:type="spellEnd"/>
            <w:r>
              <w:t xml:space="preserve">, сальмонеллез, </w:t>
            </w:r>
            <w:proofErr w:type="spellStart"/>
            <w:r>
              <w:t>парагнилец</w:t>
            </w:r>
            <w:proofErr w:type="spellEnd"/>
            <w:r>
              <w:t xml:space="preserve">, септицемия, </w:t>
            </w:r>
            <w:proofErr w:type="spellStart"/>
            <w:r>
              <w:t>цитобактериоз</w:t>
            </w:r>
            <w:proofErr w:type="spellEnd"/>
            <w:r>
              <w:t xml:space="preserve">, </w:t>
            </w:r>
            <w:proofErr w:type="spellStart"/>
            <w:r>
              <w:t>гафниоз</w:t>
            </w:r>
            <w:proofErr w:type="spellEnd"/>
            <w:r>
              <w:t xml:space="preserve"> пчел (за 1 заболевание):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886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5.1.38.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Бактериальные болезни рыб (за 1 заболевание):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патологоанатомическое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бактериологическое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1029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5.1.39.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вскрытие крупного животного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847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5.1.40.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вскрытие мелкого животного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5.1.41.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  <w:r>
              <w:t xml:space="preserve"> вскрытие птицы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5.1.42.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Отбор биоматериала для бактериологического исследования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465</w:t>
            </w:r>
          </w:p>
        </w:tc>
      </w:tr>
      <w:tr w:rsidR="00F67D3B">
        <w:tc>
          <w:tcPr>
            <w:tcW w:w="9071" w:type="dxa"/>
            <w:gridSpan w:val="3"/>
          </w:tcPr>
          <w:p w:rsidR="00F67D3B" w:rsidRDefault="00F67D3B">
            <w:pPr>
              <w:pStyle w:val="ConsPlusNormal"/>
              <w:jc w:val="center"/>
              <w:outlineLvl w:val="2"/>
            </w:pPr>
            <w:r>
              <w:t>5.2. САНИТАРНО-ЗООГИГИЕНИЧЕСКИЕ ИССЛЕДОВАНИЯ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Сперма (</w:t>
            </w:r>
            <w:proofErr w:type="spellStart"/>
            <w:r>
              <w:t>нативная</w:t>
            </w:r>
            <w:proofErr w:type="spellEnd"/>
            <w:r>
              <w:t>, замороженная, разбавленная) - 1 проба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771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Слизь препуциальная за 1 пробу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Молоко коров на мастит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646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Вода питьевая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646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Вода с </w:t>
            </w:r>
            <w:proofErr w:type="spellStart"/>
            <w:r>
              <w:t>рыбохозяйственных</w:t>
            </w:r>
            <w:proofErr w:type="spellEnd"/>
            <w:r>
              <w:t xml:space="preserve"> водоемов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646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Дезинфекция - контроль качества (1 помещение)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997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5.2.6.1.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Отбор проб для контроля качества дезинфекции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Смывы с оборудования животноводческих и птицеводческих </w:t>
            </w:r>
            <w:r>
              <w:lastRenderedPageBreak/>
              <w:t>предприятий (10 проб)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1409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lastRenderedPageBreak/>
              <w:t>5.2.8. Корма: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5.2.8.1.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Общее количество микробных тел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182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5.2.8.2.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БГКП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465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5.2.8.3.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Сальмонеллы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465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5.2.8.4.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Протей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5.2.8.5.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Пастереллы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5.2.8.6.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Энтерококки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491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5.2.8.7.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Наличие живых клеток продуцента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336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5.2.8.8.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Анаэробы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5.2.8.9.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Наличие ботулинического токсина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9071" w:type="dxa"/>
            <w:gridSpan w:val="3"/>
          </w:tcPr>
          <w:p w:rsidR="00F67D3B" w:rsidRDefault="00F67D3B">
            <w:pPr>
              <w:pStyle w:val="ConsPlusNormal"/>
              <w:jc w:val="center"/>
              <w:outlineLvl w:val="2"/>
            </w:pPr>
            <w:r>
              <w:t>5.3. ИССЛЕДОВАНИЯ НА ВИРУСНЫЕ БОЛЕЗНИ ЖИВОТНЫХ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5.3.1. Аденовирусная инфекция: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микроскопическое</w:t>
            </w:r>
            <w:proofErr w:type="gramEnd"/>
            <w:r>
              <w:t xml:space="preserve"> (люминесцентная микроскопия)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РДП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РТГА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Болезнь </w:t>
            </w:r>
            <w:proofErr w:type="spellStart"/>
            <w:r>
              <w:t>Ауески</w:t>
            </w:r>
            <w:proofErr w:type="spellEnd"/>
            <w:r>
              <w:t>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2784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биологическое</w:t>
            </w:r>
            <w:proofErr w:type="gramEnd"/>
            <w:r>
              <w:t xml:space="preserve"> с лабораторными животными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2628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Африканская чума свиней: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4553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микроскопическое</w:t>
            </w:r>
            <w:proofErr w:type="gramEnd"/>
            <w:r>
              <w:t xml:space="preserve"> (люминесцентная микроскопия)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3788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764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5.3.4. Бешенство: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5.3.4.1.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микроскопическое</w:t>
            </w:r>
            <w:proofErr w:type="gramEnd"/>
            <w:r>
              <w:t xml:space="preserve"> (световая микроскопия)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1278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5.3.4.2.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микроскопическое</w:t>
            </w:r>
            <w:proofErr w:type="gramEnd"/>
            <w:r>
              <w:t xml:space="preserve"> (люминесцентная микроскопия)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1816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5.3.4.3.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4382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5.3.4.4.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патолого-анатомическое</w:t>
            </w:r>
            <w:proofErr w:type="gram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573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5.3.4.5.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РДП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1164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5.3.4.6.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125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lastRenderedPageBreak/>
              <w:t>5.3.5. Вирусная диарея крупного рогатого скота: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5.3.5.1.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микроскопическое</w:t>
            </w:r>
            <w:proofErr w:type="gramEnd"/>
            <w:r>
              <w:t xml:space="preserve"> (люминесцентная микроскопия)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5.3.5.2.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вирусологическое</w:t>
            </w:r>
            <w:proofErr w:type="gramEnd"/>
            <w:r>
              <w:t xml:space="preserve"> (культура клеток)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4918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5.3.5.3.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5.3.5.4.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серологическое</w:t>
            </w:r>
            <w:proofErr w:type="gramEnd"/>
            <w:r>
              <w:t xml:space="preserve"> - 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4402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5.3.5.5.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РТГА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157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5.3.6. Вирусный трансмиссивный гастроэнтерит свиней: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5.3.6.1.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вирусологическое</w:t>
            </w:r>
            <w:proofErr w:type="gramEnd"/>
            <w:r>
              <w:t xml:space="preserve"> (культура клеток)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4918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5.3.6.2.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5.3.6.3.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РН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4402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5.3.6.4.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РНГА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157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5.3.7. Геморрагическая болезнь кроликов: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369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5.3.8. Губкообразная энцефалопатия крупного рогатого скота: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7168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5.3.9. Инфекционная анемия лошадей: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5.3.9.1.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РДП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166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5.3.9.2.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132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5.3.10. </w:t>
            </w:r>
            <w:proofErr w:type="gramStart"/>
            <w:r>
              <w:t>Инфекционный</w:t>
            </w:r>
            <w:proofErr w:type="gramEnd"/>
            <w:r>
              <w:t xml:space="preserve"> </w:t>
            </w:r>
            <w:proofErr w:type="spellStart"/>
            <w:r>
              <w:t>ринотрахеит</w:t>
            </w:r>
            <w:proofErr w:type="spellEnd"/>
            <w:r>
              <w:t xml:space="preserve"> крупного рогатого скота: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5.3.10.1.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микроскопическое</w:t>
            </w:r>
            <w:proofErr w:type="gramEnd"/>
            <w:r>
              <w:t xml:space="preserve"> (люминесцентная микроскопия)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5.3.10.2.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вирусологическое</w:t>
            </w:r>
            <w:proofErr w:type="gramEnd"/>
            <w:r>
              <w:t xml:space="preserve"> (культура клеток)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4918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5.3.10.3.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5.3.10.4.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РН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4402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5.3.10.5.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РДП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285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5.3.10.6.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РНГА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148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5.3.11. </w:t>
            </w:r>
            <w:proofErr w:type="spellStart"/>
            <w:r>
              <w:t>Коронавирусный</w:t>
            </w:r>
            <w:proofErr w:type="spellEnd"/>
            <w:r>
              <w:t xml:space="preserve"> энтерит крупного рогатого скота: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5.3.11.1.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РТГА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5.3.11.2.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5.3.12. Классическая чума свиней: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5.3.12.1.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РНГА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5.3.12.2.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423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5.3.13. Лейкоз крупного рогатого скота: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157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5.3.14. </w:t>
            </w:r>
            <w:proofErr w:type="spellStart"/>
            <w:r>
              <w:t>Миксоматоз</w:t>
            </w:r>
            <w:proofErr w:type="spellEnd"/>
            <w:r>
              <w:t xml:space="preserve"> кроликов: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4649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5.3.15. Микоплазмоз: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135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5.3.16. Оспа: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5.3.16.1.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микроскопическое</w:t>
            </w:r>
            <w:proofErr w:type="gramEnd"/>
            <w:r>
              <w:t xml:space="preserve"> (световая микроскопия)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771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5.3.16.2.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вирусологическое</w:t>
            </w:r>
            <w:proofErr w:type="gramEnd"/>
            <w:r>
              <w:t xml:space="preserve"> (куриные эмбрионы)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3408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5.3.16.3.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5.3.16.4.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2204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5.3.16.5.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РДП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285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5.3.17. Парагрипп-3: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5.3.17.1.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микроскопическое</w:t>
            </w:r>
            <w:proofErr w:type="gramEnd"/>
            <w:r>
              <w:t xml:space="preserve"> (люминесцентная микроскопия)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5.3.17.2.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вирусологическое</w:t>
            </w:r>
            <w:proofErr w:type="gramEnd"/>
            <w:r>
              <w:t xml:space="preserve"> (культура клеток)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4918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5.3.17.3.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РН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4402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5.3.17.4.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РТГА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5.3.17.5.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серологическое - </w:t>
            </w:r>
            <w:proofErr w:type="spellStart"/>
            <w:r>
              <w:t>РГАд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5.3.17.6.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РЗГА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5.3.17.7.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5.3.17.8.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РТГА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148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5.3.17.9.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5.3.18. </w:t>
            </w:r>
            <w:proofErr w:type="spellStart"/>
            <w:r>
              <w:t>Парвовирусная</w:t>
            </w:r>
            <w:proofErr w:type="spellEnd"/>
            <w:r>
              <w:t xml:space="preserve"> болезнь свиней: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5.3.18.1.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РТГА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5.3.18.2.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5.3.19. </w:t>
            </w:r>
            <w:proofErr w:type="spellStart"/>
            <w:r>
              <w:t>Парвовирусный</w:t>
            </w:r>
            <w:proofErr w:type="spellEnd"/>
            <w:r>
              <w:t xml:space="preserve"> энтерит собак, вирусный энтерит норок, </w:t>
            </w:r>
            <w:proofErr w:type="spellStart"/>
            <w:r>
              <w:t>панлейкемия</w:t>
            </w:r>
            <w:proofErr w:type="spellEnd"/>
            <w:r>
              <w:t xml:space="preserve"> кошек: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496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5.3.20. </w:t>
            </w:r>
            <w:proofErr w:type="spellStart"/>
            <w:r>
              <w:t>Ротавирусная</w:t>
            </w:r>
            <w:proofErr w:type="spellEnd"/>
            <w:r>
              <w:t xml:space="preserve"> диарея свиней: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5.3.21. Респираторно-синцитиальная инфекция крупного рогатого скота: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5.3.21.1.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микроскопическое</w:t>
            </w:r>
            <w:proofErr w:type="gramEnd"/>
            <w:r>
              <w:t xml:space="preserve"> (люминесцентная микроскопия)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5.3.21.2.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вирусологическое</w:t>
            </w:r>
            <w:proofErr w:type="gramEnd"/>
            <w:r>
              <w:t xml:space="preserve"> (культура клеток)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4918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5.3.21.3.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РДП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285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5.3.21.4.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5.3.22. Реовирусная инфекция: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104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5.3.23. Репродуктивно-респираторный синдром свиней: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5.3.24. </w:t>
            </w:r>
            <w:proofErr w:type="spellStart"/>
            <w:r>
              <w:t>Ротавирусный</w:t>
            </w:r>
            <w:proofErr w:type="spellEnd"/>
            <w:r>
              <w:t xml:space="preserve"> энтерит крупного рогатого скота: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5.3.24.1.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РН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4402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5.3.24.2.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РНГА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5.3.24.3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вирусологическое</w:t>
            </w:r>
            <w:proofErr w:type="gramEnd"/>
            <w:r>
              <w:t xml:space="preserve"> (культура клеток)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4918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5.3.24.4.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5.3.25. </w:t>
            </w:r>
            <w:proofErr w:type="spellStart"/>
            <w:r>
              <w:t>Хламидийная</w:t>
            </w:r>
            <w:proofErr w:type="spellEnd"/>
            <w:r>
              <w:t xml:space="preserve"> инфекция сельскохозяйственных животных: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5.3.25.1.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микроскопическое</w:t>
            </w:r>
            <w:proofErr w:type="gramEnd"/>
            <w:r>
              <w:t xml:space="preserve"> (световая микроскопия)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1101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5.3.25.2.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микроскопическое</w:t>
            </w:r>
            <w:proofErr w:type="gramEnd"/>
            <w:r>
              <w:t xml:space="preserve"> (люминесцентная микроскопия)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1232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5.3.25.3.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вирусологическое</w:t>
            </w:r>
            <w:proofErr w:type="gramEnd"/>
            <w:r>
              <w:t xml:space="preserve"> (куриные эмбрионы)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3408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5.3.25.4.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4910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5.3.26. Чума </w:t>
            </w:r>
            <w:proofErr w:type="gramStart"/>
            <w:r>
              <w:t>плотоядных</w:t>
            </w:r>
            <w:proofErr w:type="gramEnd"/>
            <w:r>
              <w:t>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тест-система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533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5.3.27. </w:t>
            </w:r>
            <w:proofErr w:type="spellStart"/>
            <w:r>
              <w:t>Цирковирусная</w:t>
            </w:r>
            <w:proofErr w:type="spellEnd"/>
            <w:r>
              <w:t xml:space="preserve"> инфекция свиней: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5.3.28. Ящур (один серотип):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5.3.28.1.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антител к неструктурным белкам вируса ящура - серологическое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5.3.28.2.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противоящурных антител к структурным белкам (тип А)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5.3.28.3.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противоящурных антител к структурным белкам (тип О)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5.3.28.4.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противоящурных антител к структурным белкам (тип Азия - 1)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5.3.29.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Взятие эритроцитов у морской свинки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180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Вскрытие черепной коробки и отбор проб головного мозга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573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5.3.31. Болезнь </w:t>
            </w:r>
            <w:proofErr w:type="spellStart"/>
            <w:r>
              <w:t>Гамборо</w:t>
            </w:r>
            <w:proofErr w:type="spellEnd"/>
            <w:r>
              <w:t>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5.3.31.1.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биологическое</w:t>
            </w:r>
            <w:proofErr w:type="gramEnd"/>
            <w:r>
              <w:t xml:space="preserve"> (без стоимости цыплят)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1893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5.3.31.2.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вирусологическое</w:t>
            </w:r>
            <w:proofErr w:type="gramEnd"/>
            <w:r>
              <w:t xml:space="preserve"> (куриные эмбрионы)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4061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5.3.31.3.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РДП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285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5.3.31.4.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104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5.3.32. Грипп птиц: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5.3.32.1.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5.3.32.2.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РТГА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5.3.32.3.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109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5.3.33. Болезнь Марека: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РДП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285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5.3.34. Инфекционный ларинготрахеит, бронхит: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5.3.34.1.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биологическое</w:t>
            </w:r>
            <w:proofErr w:type="gramEnd"/>
            <w:r>
              <w:t xml:space="preserve"> (без стоимости цыплят)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1956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5.3.34.2.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вирусологическое</w:t>
            </w:r>
            <w:proofErr w:type="gramEnd"/>
            <w:r>
              <w:t xml:space="preserve"> (куриные эмбрионы)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4403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5.3.34.3.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104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5.3.35. Инфекционный ларинготрахеит (определение биологической активности </w:t>
            </w:r>
            <w:proofErr w:type="spellStart"/>
            <w:r>
              <w:t>вирусвакцины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вирусологическое</w:t>
            </w:r>
            <w:proofErr w:type="gramEnd"/>
            <w:r>
              <w:t xml:space="preserve"> (куриные эмбрионы)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4061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5.3.36. Лейкоз птиц: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104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5.3.37. </w:t>
            </w:r>
            <w:proofErr w:type="spellStart"/>
            <w:r>
              <w:t>Ньюкасловская</w:t>
            </w:r>
            <w:proofErr w:type="spellEnd"/>
            <w:r>
              <w:t xml:space="preserve"> болезнь птиц (определение напряженности иммунитета):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5.3.37.1.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РГГА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5.3.37.2.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101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5.3.38. </w:t>
            </w:r>
            <w:proofErr w:type="spellStart"/>
            <w:r>
              <w:t>Ньюкасловская</w:t>
            </w:r>
            <w:proofErr w:type="spellEnd"/>
            <w:r>
              <w:t xml:space="preserve"> болезнь птиц (определение биологической активности </w:t>
            </w:r>
            <w:proofErr w:type="spellStart"/>
            <w:r>
              <w:t>вирусвакцины</w:t>
            </w:r>
            <w:proofErr w:type="spellEnd"/>
            <w:r>
              <w:t>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вирусологическое</w:t>
            </w:r>
            <w:proofErr w:type="gramEnd"/>
            <w:r>
              <w:t xml:space="preserve"> (куриные эмбрионы)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4048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5.3.39. Оспа птиц: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5.3.39.1.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микроскопическое</w:t>
            </w:r>
            <w:proofErr w:type="gramEnd"/>
            <w:r>
              <w:t xml:space="preserve"> (световая микроскопия)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458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5.3.39.2.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3172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5.3.39.3.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вирусологическое</w:t>
            </w:r>
            <w:proofErr w:type="gramEnd"/>
            <w:r>
              <w:t xml:space="preserve"> (куриные эмбрионы)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3631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5.3.40. Орнитоз: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5.3.40.1.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микроскопическое</w:t>
            </w:r>
            <w:proofErr w:type="gramEnd"/>
            <w:r>
              <w:t xml:space="preserve"> (световая микроскопия)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458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5.3.40.2.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микроскопическое</w:t>
            </w:r>
            <w:proofErr w:type="gramEnd"/>
            <w:r>
              <w:t xml:space="preserve"> (люминесцентная микроскопия)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1232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5.3.40.3.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биологическое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1893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5.3.41. </w:t>
            </w:r>
            <w:proofErr w:type="spellStart"/>
            <w:r>
              <w:t>Парамиксовирус</w:t>
            </w:r>
            <w:proofErr w:type="spellEnd"/>
            <w:r>
              <w:t xml:space="preserve"> птиц: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5.3.41.1.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РТГА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5.3.41.2.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5.3.42.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Получение эритроцитов для РТГА, РГА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180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5.3.43. Синдром снижения яйценоскости: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5.3.43.1.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РЗГА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5.3.43.2.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104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5.3.44. </w:t>
            </w:r>
            <w:proofErr w:type="spellStart"/>
            <w:r>
              <w:t>Энцефаломиелит</w:t>
            </w:r>
            <w:proofErr w:type="spellEnd"/>
            <w:r>
              <w:t xml:space="preserve"> птиц: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104</w:t>
            </w:r>
          </w:p>
        </w:tc>
      </w:tr>
      <w:tr w:rsidR="00F67D3B">
        <w:tc>
          <w:tcPr>
            <w:tcW w:w="9071" w:type="dxa"/>
            <w:gridSpan w:val="3"/>
          </w:tcPr>
          <w:p w:rsidR="00F67D3B" w:rsidRDefault="00F67D3B">
            <w:pPr>
              <w:pStyle w:val="ConsPlusNormal"/>
              <w:jc w:val="center"/>
              <w:outlineLvl w:val="2"/>
            </w:pPr>
            <w:r>
              <w:t>5.4. СЕРОЛОГИЧЕСКИЕ ИССЛЕДОВАНИЯ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5.4.1. Бруцеллез: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5.4.1.1.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5.4.1.2.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РСК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5.4.1.3.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РБП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5.4.1.4.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КР</w:t>
            </w:r>
            <w:proofErr w:type="gram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5.4.1.5.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РИД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5.4.1.6.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РНГА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5.4.1.7.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Листериоз</w:t>
            </w:r>
            <w:proofErr w:type="spellEnd"/>
            <w:r>
              <w:t xml:space="preserve"> - РСК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5.4.3. Лептоспироз: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5.4.3.1.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РМА (6 - 7 шт.)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182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5.4.3.2.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РМА (15 шт.)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364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5.4.3.3.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Микроскопия мочи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5.4.4.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Паратуберкулез</w:t>
            </w:r>
            <w:proofErr w:type="spellEnd"/>
            <w:r>
              <w:t xml:space="preserve"> - РСК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151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5.4.5. Сап: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5.4.5.1.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5.4.5.2.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РСК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Случная болезнь - РСК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151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5.4.7. Инфекционный эпидидимит: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5.4.7.1.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РДСК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5.4.7.2.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РНГА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5.4.8. </w:t>
            </w:r>
            <w:proofErr w:type="spellStart"/>
            <w:r>
              <w:t>Хламидийные</w:t>
            </w:r>
            <w:proofErr w:type="spellEnd"/>
            <w:r>
              <w:t xml:space="preserve"> инфекции: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5.4.8.1.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РСК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204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5.4.8.2.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РДСК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209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5.4.9. Сибирская язва: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РП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76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5.4.10. Токсоплазмоз: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РСК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1972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5.4.11. Лейкоз: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5.4.11.1.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серологическое</w:t>
            </w:r>
            <w:proofErr w:type="gramEnd"/>
            <w:r>
              <w:t xml:space="preserve"> - РИД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5.4.11.2.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гематологическое</w:t>
            </w:r>
            <w:proofErr w:type="gramEnd"/>
            <w:r>
              <w:t xml:space="preserve"> (подсчет лейкоцитов в камере Горяева)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5.4.12.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Су-ауру (формалиновая реакция)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5.4.13. </w:t>
            </w:r>
            <w:proofErr w:type="spellStart"/>
            <w:r>
              <w:t>Блютанг</w:t>
            </w:r>
            <w:proofErr w:type="spellEnd"/>
            <w:r>
              <w:t>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5.4.13.1.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5.4.13.2.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серологическое - РДСК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94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5.4.14. Гемоспоридиозы: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5.4.14.1.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РСК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5.4.14.2.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РДСК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106</w:t>
            </w:r>
          </w:p>
        </w:tc>
      </w:tr>
      <w:tr w:rsidR="00F67D3B">
        <w:tc>
          <w:tcPr>
            <w:tcW w:w="9071" w:type="dxa"/>
            <w:gridSpan w:val="3"/>
          </w:tcPr>
          <w:p w:rsidR="00F67D3B" w:rsidRDefault="00F67D3B">
            <w:pPr>
              <w:pStyle w:val="ConsPlusNormal"/>
              <w:jc w:val="center"/>
              <w:outlineLvl w:val="2"/>
            </w:pPr>
            <w:r>
              <w:t>5.5. ПАРАЗИТОЛОГИЧЕСКИЕ И ДИАГНОСТИЧЕСКИЕ ИССЛЕДОВАНИЯ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5.5.1.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Метод </w:t>
            </w:r>
            <w:proofErr w:type="spellStart"/>
            <w:r>
              <w:t>Фюллеборна</w:t>
            </w:r>
            <w:proofErr w:type="spellEnd"/>
            <w:r>
              <w:t xml:space="preserve"> (флотации)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281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5.5.2.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Метод последовательного промывания (</w:t>
            </w:r>
            <w:proofErr w:type="spellStart"/>
            <w:r>
              <w:t>нативный</w:t>
            </w:r>
            <w:proofErr w:type="spellEnd"/>
            <w:r>
              <w:t xml:space="preserve"> мазок, соскоб)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242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5.5.3.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Метод Бермана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242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5.5.4.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Комбинированные методы (Дарлинга, Котельникова)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461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5.5.5.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Метод седиментации (</w:t>
            </w:r>
            <w:proofErr w:type="gramStart"/>
            <w:r>
              <w:t>формалин-эфирный</w:t>
            </w:r>
            <w:proofErr w:type="gramEnd"/>
            <w:r>
              <w:t xml:space="preserve"> и т.п.)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458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5.5.6.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Пироплазмидозы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482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5.5.7.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Арахно</w:t>
            </w:r>
            <w:proofErr w:type="spellEnd"/>
            <w:r>
              <w:t>-энтомозы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345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5.5.8.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Исследование крови на </w:t>
            </w:r>
            <w:proofErr w:type="spellStart"/>
            <w:r>
              <w:t>дирофиляриоз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5.5.9.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Исследование на паразитарные болезни пчел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429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5.5.10.</w:t>
            </w:r>
          </w:p>
        </w:tc>
        <w:tc>
          <w:tcPr>
            <w:tcW w:w="6520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  <w:proofErr w:type="spellStart"/>
            <w:r>
              <w:t>Паразитологическое</w:t>
            </w:r>
            <w:proofErr w:type="spellEnd"/>
            <w:r>
              <w:t xml:space="preserve"> исследование рыб:</w:t>
            </w:r>
          </w:p>
        </w:tc>
        <w:tc>
          <w:tcPr>
            <w:tcW w:w="1134" w:type="dxa"/>
            <w:tcBorders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il"/>
          </w:tblBorders>
        </w:tblPrEx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- полное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1134</w:t>
            </w: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F67D3B" w:rsidRDefault="00F67D3B">
            <w:pPr>
              <w:pStyle w:val="ConsPlusNormal"/>
            </w:pPr>
            <w:r>
              <w:t>- неполное</w:t>
            </w:r>
          </w:p>
        </w:tc>
        <w:tc>
          <w:tcPr>
            <w:tcW w:w="1134" w:type="dxa"/>
            <w:tcBorders>
              <w:top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792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5.5.11.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Паразитарная чистота морской рыбы и рыбной продукции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5.5.12.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Санитарно-</w:t>
            </w:r>
            <w:proofErr w:type="spellStart"/>
            <w:r>
              <w:t>паразитологическое</w:t>
            </w:r>
            <w:proofErr w:type="spellEnd"/>
            <w:r>
              <w:t xml:space="preserve"> исследование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884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5.5.13.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Гистологическое исследование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3740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5.5.14.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Ускоренный гистологический метод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3095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5.5.15.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Гематологическое полное исследование (подсчет лейкоцитов, подсчет эритроцитов, выведение </w:t>
            </w:r>
            <w:proofErr w:type="spellStart"/>
            <w:r>
              <w:t>лейкоформулы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508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5.5.16.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Морфологическое исследование осадка мочи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224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5.5.16.1.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Исследование мочи при помощи анализатора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5.5.17.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Плановые копрологические исследования (методы флотации, последовательного промывания, Бермана) при массовых обработках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75</w:t>
            </w:r>
          </w:p>
        </w:tc>
      </w:tr>
      <w:tr w:rsidR="00F67D3B">
        <w:tc>
          <w:tcPr>
            <w:tcW w:w="9071" w:type="dxa"/>
            <w:gridSpan w:val="3"/>
          </w:tcPr>
          <w:p w:rsidR="00F67D3B" w:rsidRDefault="00F67D3B">
            <w:pPr>
              <w:pStyle w:val="ConsPlusNormal"/>
              <w:jc w:val="center"/>
              <w:outlineLvl w:val="2"/>
            </w:pPr>
            <w:r>
              <w:t>5.6. ИССЛЕДОВАНИЯ ПО ВЕТЕРИНАРНО-САНИТАРНОЙ ЭКСПЕРТИЗЕ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КМАФАнМ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БГКП (</w:t>
            </w:r>
            <w:proofErr w:type="spellStart"/>
            <w:r>
              <w:t>колиформы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168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Стафилококки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491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Сальмонеллы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341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Протей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104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5.6.6. Анаэробы: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- </w:t>
            </w:r>
            <w:proofErr w:type="spellStart"/>
            <w:r>
              <w:t>мезофильные</w:t>
            </w:r>
            <w:proofErr w:type="spellEnd"/>
            <w:r>
              <w:t xml:space="preserve"> </w:t>
            </w:r>
            <w:proofErr w:type="spellStart"/>
            <w:r>
              <w:t>клостридии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термофильные анаэробы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  <w:vMerge w:val="restart"/>
          </w:tcPr>
          <w:p w:rsidR="00F67D3B" w:rsidRDefault="00F67D3B">
            <w:pPr>
              <w:pStyle w:val="ConsPlusNormal"/>
              <w:jc w:val="center"/>
            </w:pPr>
            <w:r>
              <w:t>5.6.7.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Трихинеллез: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микроскопическое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477</w:t>
            </w:r>
          </w:p>
        </w:tc>
      </w:tr>
      <w:tr w:rsidR="00F67D3B">
        <w:tc>
          <w:tcPr>
            <w:tcW w:w="1417" w:type="dxa"/>
            <w:vMerge/>
          </w:tcPr>
          <w:p w:rsidR="00F67D3B" w:rsidRDefault="00F67D3B">
            <w:pPr>
              <w:pStyle w:val="ConsPlusNormal"/>
            </w:pP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- перевариванием в ИЖС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367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5.6.8.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Сульфитредуцирующие</w:t>
            </w:r>
            <w:proofErr w:type="spellEnd"/>
            <w:r>
              <w:t xml:space="preserve"> </w:t>
            </w:r>
            <w:proofErr w:type="spellStart"/>
            <w:r>
              <w:t>клостридии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351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Соматические клетки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5.6.10.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Ингибирующие вещества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5.6.11.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V. </w:t>
            </w:r>
            <w:proofErr w:type="spellStart"/>
            <w:r>
              <w:t>parahaemolyticus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5.6.12.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Листерия </w:t>
            </w:r>
            <w:proofErr w:type="spellStart"/>
            <w:r>
              <w:t>моноцитогенес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5.6.13.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остаточных количеств антибиотиков (1 антибиотик)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1031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5.6.14.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Органолептика</w:t>
            </w:r>
            <w:proofErr w:type="spellEnd"/>
            <w:r>
              <w:t xml:space="preserve"> пищевых продуктов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405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5.6.15.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Степень чистоты молочных продуктов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149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5.6.16.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Дрожжи, плесени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308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5.6.17.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B. </w:t>
            </w:r>
            <w:proofErr w:type="spellStart"/>
            <w:r>
              <w:t>cereus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351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5.6.18.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молочно-кислых</w:t>
            </w:r>
            <w:proofErr w:type="gramEnd"/>
            <w:r>
              <w:t xml:space="preserve"> микроорганизмов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351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5.6.19.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бифидобактерий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402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5.6.20.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E. </w:t>
            </w:r>
            <w:proofErr w:type="spellStart"/>
            <w:r>
              <w:t>coli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182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5.6.21.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Смывы с тушек птицы на сальмонеллез (1 проба)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391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5.6.22.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Смывы с технологического оборудования перерабатывающих предприятий (10 проб)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1725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5.6.23.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Обрат - контроль качества пастеризации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497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5.6.24.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Термостатирование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5.6.25.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Ацидофильные микроорганизмы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351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5.6.26.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Микропрепарат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5.6.27.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Качественное определение антибиотиков в мясе, мясопродуктах, яйце, рыбе прудовой (</w:t>
            </w:r>
            <w:proofErr w:type="spellStart"/>
            <w:r>
              <w:t>Преми</w:t>
            </w:r>
            <w:proofErr w:type="spellEnd"/>
            <w:r>
              <w:t>-тест)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2162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5.6.28.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Качественное определение антибиотиков в молоке и молочных продуктах </w:t>
            </w:r>
            <w:proofErr w:type="gramStart"/>
            <w:r>
              <w:t>экспресс-методом</w:t>
            </w:r>
            <w:proofErr w:type="gram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482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5.6.29.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мяса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980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5.6.30.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мясных полуфабрикатов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5.6.31.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субпродуктов убойных животных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592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5.6.32.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мяса птицы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733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5.6.33.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полуфабрикатов из мяса птицы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733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5.6.34.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субпродуктов птичьих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733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5.6.35.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копченых колбас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1527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5.6.36.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вареных колбасных изделий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1668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5.6.37.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вареных колбас из мяса птицы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1391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5.6.38.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консервов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1870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5.6.39.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пресервов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1953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5.6.40.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готовых мясных блюд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1697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5.6.41.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продуктов из шпика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1212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5.6.42.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рыбы и нерыбных объектов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1341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5.6.43.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вяленой рыбы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1219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5.6.44.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копченой рыбы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1066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5.6.45.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икры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1674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5.6.46.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яйца птицы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5.6.47.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яичных продуктов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1161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5.6.48.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молока сырого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701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5.6.49.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пастеризованного молока, масла, молочных продуктов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1341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кисломолочных продуктов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1588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Микробиология молочных продуктов для детского питания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2120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молоко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сухое молоко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молочные продукты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масло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сыр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мед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мясо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5.6.52.1.8.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колбасные изделия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рыба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5.6.52.1.10.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яйцо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5.6.52.1.11.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молоко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5.6.52.1.12.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сухое молоко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5.6.52.1.13.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молочные продукты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5.6.52.1.14.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масло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5.6.52.1.15.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сыр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5.6.52.1.16.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мед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5.6.52.1.17.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мясо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5.6.52.1.18.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колбасные изделия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5.6.52.1.19.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рыба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5.6.52.1.20.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яйцо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5.6.52.1.21.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молоко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5.6.52.1.22.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сухое молоко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5.6.52.1.23.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молочные продукты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5.6.52.1.24.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масло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5.6.52.1.25.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сыр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5.6.52.1.26.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мед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5.6.52.1.27.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мясо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5.6.52.1.28.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колбасные изделия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5.6.52.1.29.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рыба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5.6.52.1.30.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тетрациклина ИФА - яйцо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стрептомицина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5.6.52.2.1.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стрептомицина ИФА - молоко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5.6.52.2.2.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стрептомицина ИФА - мясо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5.6.52.2.3.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стрептомицина ИФА - яблочный сок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5.6.52.2.4.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стрептомицина ИФА - молоко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5.6.52.2.5.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стрептомицина ИФА - мясо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5.6.52.2.6.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стрептомицина ИФА - яблочный сок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5.6.52.2.7.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стрептомицина ИФА - молоко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5.6.52.2.8.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стрептомицина ИФА - мясо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5.6.52.2.9.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стрептомицина ИФА - яблочный сок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молоко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сухое молоко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молочные продукты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сливочное масло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сыр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5.6.52.3.6.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мед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мясо, рыба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корма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молоко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5.6.52.3.10.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сухое молоко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5.6.52.3.11.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молочные продукты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5.6.52.3.12.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сливочное масло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5.6.52.3.13.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сыр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5.6.52.3.14.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мед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5.6.52.3.15.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мясо, рыба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5.6.52.3.16.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корма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5.6.52.3.17.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молоко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5.6.52.3.18.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сухое молоко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5.6.52.3.19.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молочные продукты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5.6.52.3.20.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сливочное масло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5.6.52.3.21.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сыр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5.6.52.3.22.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мед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5.6.52.3.23.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мясо, рыба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5.6.52.3.24.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 ИФА - корма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5.6.52.4.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пенициллина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5.6.52.4.1.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пенициллина ИФА - молоко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5.6.52.4.2.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пенициллина ИФА - кулинарные изделия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5.6.52.4.3.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пенициллина ИФА - молоко (4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5.6.52.4.4.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пенициллина ИФА - кулинарные изделия (4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5.6.52.4.5.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пенициллина ИФА - молоко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5.6.52.4.6.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пенициллина ИФА - кулинарные изделия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бацитрацина</w:t>
            </w:r>
            <w:proofErr w:type="spellEnd"/>
            <w:r>
              <w:t xml:space="preserve">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5.6.52.5.1.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бацитрацина</w:t>
            </w:r>
            <w:proofErr w:type="spellEnd"/>
            <w:r>
              <w:t xml:space="preserve"> ИФА - молоко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5.6.52.5.2.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бацитрацина</w:t>
            </w:r>
            <w:proofErr w:type="spellEnd"/>
            <w:r>
              <w:t xml:space="preserve"> ИФА - мясо, яйцо, корма (1 проба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5.6.52.5.3.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бацитрацина</w:t>
            </w:r>
            <w:proofErr w:type="spellEnd"/>
            <w:r>
              <w:t xml:space="preserve"> ИФА - молоко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5.6.52.5.4.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бацитрацина</w:t>
            </w:r>
            <w:proofErr w:type="spellEnd"/>
            <w:r>
              <w:t xml:space="preserve"> ИФА - мясо, яйцо, корма (5 проб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5.6.52.5.5.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бацитрацина</w:t>
            </w:r>
            <w:proofErr w:type="spellEnd"/>
            <w:r>
              <w:t xml:space="preserve"> ИФА - молоко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5.6.52.5.6.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бацитрацина</w:t>
            </w:r>
            <w:proofErr w:type="spellEnd"/>
            <w:r>
              <w:t xml:space="preserve"> ИФА - мясо, яйцо, корма (42 пробы в 1 партии - за 1 исследование)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остаточных количеств антибиотиков и других антимикробных химиотерапевтических веществ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5.6.54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Смывы с производственного оборудования птицеводческих, животноводческих предприятий на сальмонеллез (1 проба)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391</w:t>
            </w:r>
          </w:p>
        </w:tc>
      </w:tr>
      <w:tr w:rsidR="00F67D3B">
        <w:tc>
          <w:tcPr>
            <w:tcW w:w="9071" w:type="dxa"/>
            <w:gridSpan w:val="3"/>
          </w:tcPr>
          <w:p w:rsidR="00F67D3B" w:rsidRDefault="00F67D3B">
            <w:pPr>
              <w:pStyle w:val="ConsPlusNormal"/>
              <w:jc w:val="center"/>
              <w:outlineLvl w:val="2"/>
            </w:pPr>
            <w:r>
              <w:t>5.7. САНИТАРНО-МИКОЛОГИЧЕСКИЕ ИССЛЕДОВАНИЯ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5.7.1. Исследование кормов (выделение токсических грибов):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5.7.1.1.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грубые корма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683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5.7.1.2.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комбикорма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5.7.1.3.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травяная мука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646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5.7.1.4.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зерно и продукты его переработки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5.7.1.5.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шроты, жмыхи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771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5.7.1.6.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дрожжи кормовые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771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5.7.1.7.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БВМК, премикс, </w:t>
            </w:r>
            <w:proofErr w:type="spellStart"/>
            <w:r>
              <w:t>престартер</w:t>
            </w:r>
            <w:proofErr w:type="spellEnd"/>
            <w:r>
              <w:t xml:space="preserve"> и др.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771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5.7.1.8.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корма животного происхождения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939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5.7.2. Определение зараженности головней: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5.7.2.1.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комбикорма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364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5.7.2.2.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зерна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405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зараженности спорыньей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297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5.7.4. Определение токсичности: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5.7.4.1.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комбикорм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771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5.7.4.2.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дрожжи кормовые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721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5.7.4.3.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хлорелла, </w:t>
            </w:r>
            <w:proofErr w:type="spellStart"/>
            <w:r>
              <w:t>глютен</w:t>
            </w:r>
            <w:proofErr w:type="spellEnd"/>
            <w:r>
              <w:t xml:space="preserve"> и др.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694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5.7.4.4.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зерно и продукты его переработки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834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5.7.4.5.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шроты и жмыхи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683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5.7.4.6.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грубые корма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5.7.4.7.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корма животного происхождения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683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 xml:space="preserve">5.7.5. Определение </w:t>
            </w:r>
            <w:proofErr w:type="spellStart"/>
            <w:r>
              <w:t>микотоксинов</w:t>
            </w:r>
            <w:proofErr w:type="spellEnd"/>
            <w:r>
              <w:t>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5.7.5.1.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афлатоксин</w:t>
            </w:r>
            <w:proofErr w:type="spellEnd"/>
            <w:r>
              <w:t xml:space="preserve"> BI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5.7.5.2.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зеараленон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5.7.5.3.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Т-2 токсин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5.7.5.4.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вомитоксин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5.7.5.5.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стеригматоцистин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5.7.5.6.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патулин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5.7.5.7.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охратоксин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5.7.5.8.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афлатоксин</w:t>
            </w:r>
            <w:proofErr w:type="spellEnd"/>
            <w:r>
              <w:t xml:space="preserve"> </w:t>
            </w:r>
            <w:proofErr w:type="spellStart"/>
            <w:r>
              <w:t>Ml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5.7.5.9.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сумма </w:t>
            </w:r>
            <w:proofErr w:type="spellStart"/>
            <w:r>
              <w:t>афлатоксинов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1346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5.7.6. Микологические исследования: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5.7.6.1.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аспергиллез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5.7.6.2.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сапролегниоз</w:t>
            </w:r>
            <w:proofErr w:type="spellEnd"/>
            <w:r>
              <w:t xml:space="preserve"> рыб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5.7.6.3.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бранхиомикоз</w:t>
            </w:r>
            <w:proofErr w:type="spellEnd"/>
            <w:r>
              <w:t xml:space="preserve"> рыб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5.7.6.4.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молоко-патогенные</w:t>
            </w:r>
            <w:proofErr w:type="gramEnd"/>
            <w:r>
              <w:t xml:space="preserve"> грибы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5.7.6.5.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кандидамикоз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470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5.7.6.6.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актиномикоз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470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Микологическое исследование на </w:t>
            </w:r>
            <w:proofErr w:type="spellStart"/>
            <w:r>
              <w:t>аскосфероз</w:t>
            </w:r>
            <w:proofErr w:type="spellEnd"/>
            <w:r>
              <w:t xml:space="preserve"> пчел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Микологическое исследование на меланоз пчел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Микологическое исследование на трихофитию, микроспорию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5.7.10.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Микологическое исследование спермы </w:t>
            </w:r>
            <w:proofErr w:type="spellStart"/>
            <w:r>
              <w:t>нативной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5.7.11.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токсичности </w:t>
            </w:r>
            <w:proofErr w:type="gramStart"/>
            <w:r>
              <w:t>экспресс-методом</w:t>
            </w:r>
            <w:proofErr w:type="gram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1541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5.7.12.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патогенных и токсичных грибов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1182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5.7.13.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Органолептика</w:t>
            </w:r>
            <w:proofErr w:type="spellEnd"/>
            <w:r>
              <w:t xml:space="preserve"> кормов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5.7.14.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зараженности стен и воздуха плесенью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364</w:t>
            </w:r>
          </w:p>
        </w:tc>
      </w:tr>
      <w:tr w:rsidR="00F67D3B">
        <w:tc>
          <w:tcPr>
            <w:tcW w:w="9071" w:type="dxa"/>
            <w:gridSpan w:val="3"/>
          </w:tcPr>
          <w:p w:rsidR="00F67D3B" w:rsidRDefault="00F67D3B">
            <w:pPr>
              <w:pStyle w:val="ConsPlusNormal"/>
              <w:jc w:val="center"/>
              <w:outlineLvl w:val="2"/>
            </w:pPr>
            <w:r>
              <w:t>5.8. ХИМИКО-ТОКСИКОЛОГИЧЕСКИЕ ИССЛЕДОВАНИЯ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хлорорганических соединений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592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фосфорорганических соединений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ТМТД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336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ртути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мышьяка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364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фосфида цинка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364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хлоридов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336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общей кислотности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уреазы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5.8.10.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гербицида группы 2,4-Д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852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5.8.11.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зоокумарина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747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5.8.12.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крысида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491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5.8.13.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фенола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209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5.8.14.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формалина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209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5.8.15.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синильной кислоты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5.8.16.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металлов по </w:t>
            </w:r>
            <w:proofErr w:type="spellStart"/>
            <w:r>
              <w:t>КВАНТу</w:t>
            </w:r>
            <w:proofErr w:type="spellEnd"/>
            <w:r>
              <w:t xml:space="preserve"> (за 1 элемент)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902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5.8.17.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фтора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364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5.8.18. Определение карбамида, мочевины: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5.8.18.1.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 патологическом материале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209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5.8.18.2.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 комбикорме, концентрате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5.8.18.3.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 рыбной муке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5.8.19.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нитратов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288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5.8.20.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нитритов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288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5.8.21.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госсипола</w:t>
            </w:r>
            <w:proofErr w:type="spellEnd"/>
            <w:r>
              <w:t xml:space="preserve"> (растительный материал)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336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5.8.22.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аммиака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172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5.8.23.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алкалоидов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5.8.24.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гликозидов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5.8.25.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соланинов (количественный метод)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196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5.8.26.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кислот, щелочей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196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5.8.27.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Обнаружение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5.8.28.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Санитарно-гигиеническое исследование воды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5.8.29.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нитрозаминов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1559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5.8.30.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левомицетина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1298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5.8.31.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полихлорированных</w:t>
            </w:r>
            <w:proofErr w:type="spellEnd"/>
            <w:r>
              <w:t xml:space="preserve"> </w:t>
            </w:r>
            <w:proofErr w:type="spellStart"/>
            <w:r>
              <w:t>бифенилов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782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5.8.32.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бензапирена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1078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5.8.33.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бензойнокислого</w:t>
            </w:r>
            <w:proofErr w:type="spellEnd"/>
            <w:r>
              <w:t xml:space="preserve"> натрия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5.8.34.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нитрита натрия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465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5.8.35.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содержания действующего вещества в дезинфицирующих средствах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5.8.36.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массовой доли поваренной соли в пищевых продуктах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372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5.8.37.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нефтепродуктов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213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5.8.38.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гексахлорбензола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618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5.8.39.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ртутьорганических пестицидов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646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5.8.40.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фурадана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651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5.8.41.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массовой доли формальдегида в формалине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364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5.8.42.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хлорорганических пестицидов: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5.8.42.1.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Альдрина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592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5.8.42.2.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Дильдрина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592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5.8.42.3.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Эндрина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592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5.8.42.4.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Гептахлора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592</w:t>
            </w:r>
          </w:p>
        </w:tc>
      </w:tr>
      <w:tr w:rsidR="00F67D3B">
        <w:tc>
          <w:tcPr>
            <w:tcW w:w="9071" w:type="dxa"/>
            <w:gridSpan w:val="3"/>
          </w:tcPr>
          <w:p w:rsidR="00F67D3B" w:rsidRDefault="00F67D3B">
            <w:pPr>
              <w:pStyle w:val="ConsPlusNormal"/>
              <w:jc w:val="center"/>
              <w:outlineLvl w:val="2"/>
            </w:pPr>
            <w:r>
              <w:t>5.9. БИОХИМИЧЕСКИЕ ИССЛЕДОВАНИЯ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5.9.1. Исследование крови: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билирубина (набором)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каротина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общего белка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общего кальция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144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неорганического фосфора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172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сахара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РЩК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кетоновых тел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гемоглобина (набором)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5.9.1.10.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неорганического магния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5.9.1.11.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цинка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5.9.1.12.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калия (набором)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209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5.9.1.13.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натрия (набором)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209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5.9.1.14.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мочевины (набором)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191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5.9.1.15.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креатинина</w:t>
            </w:r>
            <w:proofErr w:type="spellEnd"/>
            <w:r>
              <w:t xml:space="preserve"> (набором)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166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5.9.1.16.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витамина А (с сурьмой)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477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5.9.1.17.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витамина</w:t>
            </w:r>
            <w:proofErr w:type="gramStart"/>
            <w:r>
              <w:t xml:space="preserve"> Е</w:t>
            </w:r>
            <w:proofErr w:type="gramEnd"/>
            <w:r>
              <w:t xml:space="preserve"> (с </w:t>
            </w:r>
            <w:proofErr w:type="spellStart"/>
            <w:r>
              <w:t>дипиридилом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5.9.1.18.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витамина</w:t>
            </w:r>
            <w:proofErr w:type="gramStart"/>
            <w:r>
              <w:t xml:space="preserve"> С</w:t>
            </w:r>
            <w:proofErr w:type="gramEnd"/>
            <w:r>
              <w:t xml:space="preserve"> (с </w:t>
            </w:r>
            <w:proofErr w:type="spellStart"/>
            <w:r>
              <w:t>дипиридилом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5.9.1.19.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витамина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349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5.9.1.20.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активности щелочной фосфатазы (набором)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244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5.9.1.21.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белковых фракций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592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5.9.1.22.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холестерина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5.9.1.23.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АЛТ (набором)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182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5.9.1.24.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АСТ (набором)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180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5.9.1.25.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диастазы (набором)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182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5.9.2. Исследование мочи: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5.9.2.1.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рН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5.9.2.2.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билирубина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5.9.2.3.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уробилина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5.9.2.4.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сахара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5.9.2.5.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белка (с сульфосалициловой кислотой)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5.9.2.6.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кетоновых тел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5.9.2.7.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удельного веса (</w:t>
            </w:r>
            <w:proofErr w:type="spellStart"/>
            <w:r>
              <w:t>уреметрически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5.9.2.8.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диастазы (набором)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263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5.9.3. Исследование яйца, печени: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5.9.3.1.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каротиноидов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556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5.9.3.2.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витамина 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592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5.9.3.3.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витамина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576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5.9.3.4.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витамина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5.9.3.5.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витамина В</w:t>
            </w:r>
            <w:proofErr w:type="gramStart"/>
            <w:r>
              <w:t>2</w:t>
            </w:r>
            <w:proofErr w:type="gramEnd"/>
            <w:r>
              <w:t xml:space="preserve"> в белке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445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5.9.3.6.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витамина В</w:t>
            </w:r>
            <w:proofErr w:type="gramStart"/>
            <w:r>
              <w:t>2</w:t>
            </w:r>
            <w:proofErr w:type="gramEnd"/>
            <w:r>
              <w:t xml:space="preserve"> в желтке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445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5.9.3.7.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витамина В</w:t>
            </w:r>
            <w:proofErr w:type="gramStart"/>
            <w:r>
              <w:t>2</w:t>
            </w:r>
            <w:proofErr w:type="gramEnd"/>
            <w:r>
              <w:t xml:space="preserve"> в печени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336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5.9.3.8.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кислотного числа в желтке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372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5.9.4. Исследование костной ткани: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5.9.4.1.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"сырой" золы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618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5.9.4.2.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кальция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724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5.9.4.3.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фосфора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724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5.9.5. Исследование мяса: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5.9.5.1.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органолептика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5.9.5.2.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проба варки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5.9.5.3.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формольная</w:t>
            </w:r>
            <w:proofErr w:type="spellEnd"/>
            <w:r>
              <w:t xml:space="preserve"> проба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178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5.9.5.4.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пероксидазы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191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5.9.5.5.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рН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5.9.5.6.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реакция с сернокислой медью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172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5.9.5.7.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аминоаммиачного азота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148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5.9.6. Исследование меда: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5.9.6.1.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диастазного</w:t>
            </w:r>
            <w:proofErr w:type="spellEnd"/>
            <w:r>
              <w:t xml:space="preserve"> числа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207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5.9.6.2.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воды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5.9.6.3.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оксиметилфурфурола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119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5.9.6.4.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оксиметилфурфурола</w:t>
            </w:r>
            <w:proofErr w:type="spellEnd"/>
            <w:r>
              <w:t xml:space="preserve"> (количественно)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529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5.9.6.5.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редуцирующих сахаров, сахарозы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233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5.9.6.6.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кислотности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5.9.6.7.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содержания крахмальной патоки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5.9.6.8.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содержания свекловичной патоки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5.9.6.9.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содержания крахмала и муки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5.9.6.10.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содержания пади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5.9.6.11.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механических примесей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5.9.6.12.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>Полное исследование меда (</w:t>
            </w:r>
            <w:proofErr w:type="spellStart"/>
            <w:r>
              <w:t>диастазное</w:t>
            </w:r>
            <w:proofErr w:type="spellEnd"/>
            <w:r>
              <w:t xml:space="preserve"> число, кислотность, </w:t>
            </w:r>
            <w:proofErr w:type="spellStart"/>
            <w:r>
              <w:t>оксиметилфурфурол</w:t>
            </w:r>
            <w:proofErr w:type="spellEnd"/>
            <w:r>
              <w:t>, вода, редуцирующие сахара, сахароза, признаки брожения, механические примеси, падь, примесь крахмала и муки, примесь крахмальной патоки, примесь свекловичной патоки)</w:t>
            </w:r>
            <w:proofErr w:type="gram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727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5.9.7. Исследование молока: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5.9.7.1.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кетоновых тел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5.9.7.2.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плотности (ареометрический метод)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5.9.7.3.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примеси соды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5.9.7.4.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примеси перекиси водорода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5.9.7.5.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примеси аммиака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5.9.7.6.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жира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5.9.7.7.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кислотности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5.9.7.8.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сахара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5.9.7.9.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белка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5.9.7.10.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СОМО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5.9.7.11.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белка в молочных продуктах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1232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5.9.7.12.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термоустойчивости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5.9.7.13.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мочевины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297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5.9.8. Исследование воды: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5.9.8.1.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рН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5.9.8.2.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окисляемости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342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5.9.8.3.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хлоридов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5.9.8.4.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аммиака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5.9.8.5.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сероводорода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5.9.8.6.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сухого остатка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157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5.9.9. Исследование кормов: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5.9.9.1.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жира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1078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5.9.9.2.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клетчатки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1078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5.9.9.3.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влажности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465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5.9.9.4.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кальция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724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5.9.9.5.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фосфора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724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5.9.9.6.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органических кислот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1029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5.9.9.7.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рН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5.9.9.8.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каротина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5.9.9.9.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золы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618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5.9.9.10.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золы нерастворимой в соляной кислоте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618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5.9.9.11.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кислотного числа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724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5.9.9.12.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перекисного числа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724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5.9.9.13.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массовой доли метионина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1029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5.9.9.14.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кислотности (ЗОМ, ЗЦМ)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5.9.9.15.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белка (протеина)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1232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5.9.10. Исследование мела: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5.9.10.1.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влажности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465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5.9.10.2.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суммарной доли карбонатов кальция и магния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724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5.9.10.3.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содержания нерастворимого в соляной кислоте остатка (мел)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5.9.11. Исследование дрожжей: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5.9.11.1.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белка (протеина)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1232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5.9.11.2.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влажности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465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lastRenderedPageBreak/>
              <w:t>5.9.12. Исследование яичного порошка: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5.9.12.1.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белковых веществ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1232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5.9.12.2.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сухого вещества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5.9.12.3.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свободных жирных кислот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788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5.9.12.4.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растворимости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132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5.9.13. Исследование фосфатов: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5.9.13.1.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влажности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465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5.9.13.2.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кальция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771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5.9.13.3.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фосфора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771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5.9.13.4.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углекислого магния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721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5.9.13.5.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суммарная доля СаСО3 + MgCO3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788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5.9.14. Исследование пищевых продуктов: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массовой доли влаги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435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остаточной активности кислой фосфатазы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массовой доли фарша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костного остатка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массовой доли хлеба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массовой доли фосфора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556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массовой доли жира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1079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массовой доли крахмала в мясных продуктах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фальсификации масла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5.9.14.10.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кислотности жировой фазы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404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5.9.14.11.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сахарозы в сгущенном молоке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5.9.14.12.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массовой доли сухих веществ в консервах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209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5.9.14.13.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массовой доли белка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1232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5.9.14.14.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перекисного числа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771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5.9.14.15.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кислотного числа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771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5.9.14.16.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гистамина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771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5.9.14.17.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отстоя в масле (консервы)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5.9.14.18.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кислотности консервов в пересчете на яблочную </w:t>
            </w:r>
            <w:r>
              <w:lastRenderedPageBreak/>
              <w:t>кислоту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132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5.9.14.19.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массовой доли </w:t>
            </w:r>
            <w:proofErr w:type="spellStart"/>
            <w:r>
              <w:t>нежировых</w:t>
            </w:r>
            <w:proofErr w:type="spellEnd"/>
            <w:r>
              <w:t xml:space="preserve"> примесей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1079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5.9.14.20.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титруемой кислотности в овощах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5.9.14.21.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массовой доли сахаров (для винограда)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1264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5.9.14.22.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массовой доли воды в овощном горохе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486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5.9.14.23.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массовой доли растворимых сухих веществ в овощах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5.9.14.24.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золы в мясных продуктах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580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стельности методом ИФА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5.9.16.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масличности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1012</w:t>
            </w:r>
          </w:p>
        </w:tc>
      </w:tr>
      <w:tr w:rsidR="00F67D3B">
        <w:tc>
          <w:tcPr>
            <w:tcW w:w="9071" w:type="dxa"/>
            <w:gridSpan w:val="3"/>
          </w:tcPr>
          <w:p w:rsidR="00F67D3B" w:rsidRDefault="00F67D3B">
            <w:pPr>
              <w:pStyle w:val="ConsPlusNormal"/>
              <w:jc w:val="center"/>
              <w:outlineLvl w:val="2"/>
            </w:pPr>
            <w:r>
              <w:t>5.10. РАДИОЛОГИЧЕСКИЕ ИССЛЕДОВАНИЯ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5.10.1.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Измерение </w:t>
            </w:r>
            <w:proofErr w:type="gramStart"/>
            <w:r>
              <w:t>гамма-фона</w:t>
            </w:r>
            <w:proofErr w:type="gram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5.10.2.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суммарной</w:t>
            </w:r>
            <w:proofErr w:type="gramEnd"/>
            <w:r>
              <w:t xml:space="preserve"> бета-активности зольных остатков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481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5.10.3.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Бета-гамма-спектрометрические исследования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842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5.10.4.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цезия-137 из зольных остатков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3359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5.10.5.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стронция-90 из зольных остатков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3700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5.10.6.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свинца-210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3327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5.10.7.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стабильного кальция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3850</w:t>
            </w:r>
          </w:p>
        </w:tc>
      </w:tr>
      <w:tr w:rsidR="00F67D3B">
        <w:tc>
          <w:tcPr>
            <w:tcW w:w="9071" w:type="dxa"/>
            <w:gridSpan w:val="3"/>
          </w:tcPr>
          <w:p w:rsidR="00F67D3B" w:rsidRDefault="00F67D3B">
            <w:pPr>
              <w:pStyle w:val="ConsPlusNormal"/>
              <w:jc w:val="center"/>
              <w:outlineLvl w:val="2"/>
            </w:pPr>
            <w:r>
              <w:t>5.11. ИССЛЕДОВАНИЕ МЕТОДОМ ПЦР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Обнаружение вируса классической чумы свиней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2811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Идентификация бактерий B. </w:t>
            </w:r>
            <w:proofErr w:type="spellStart"/>
            <w:r>
              <w:t>Anthracis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2581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Обнаружение вируса чумы </w:t>
            </w:r>
            <w:proofErr w:type="gramStart"/>
            <w:r>
              <w:t>плотоядных</w:t>
            </w:r>
            <w:proofErr w:type="gram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Обнаружение патогенных лептоспир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Выявление и дифференциация M. </w:t>
            </w:r>
            <w:proofErr w:type="spellStart"/>
            <w:r>
              <w:t>Bovis</w:t>
            </w:r>
            <w:proofErr w:type="spellEnd"/>
            <w:r>
              <w:t xml:space="preserve"> и M. </w:t>
            </w:r>
            <w:proofErr w:type="spellStart"/>
            <w:r>
              <w:t>Tuberculosis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2713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Обнаружение вируса репродуктивно-респираторного синдрома свиней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Обнаружение вируса трансмиссивного гастроэнтерита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Выявление бактерий рода </w:t>
            </w:r>
            <w:proofErr w:type="spellStart"/>
            <w:r>
              <w:t>Brucella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2618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Выявление возбудителей хламидиоза, орнитоза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5.11.10.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Выявление </w:t>
            </w:r>
            <w:proofErr w:type="spellStart"/>
            <w:r>
              <w:t>ротавирусной</w:t>
            </w:r>
            <w:proofErr w:type="spellEnd"/>
            <w:r>
              <w:t xml:space="preserve"> инфекции животных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5.11.11.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Диагностика токсоплазмоза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5.11.12.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Обнаружение вируса лейкоза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5.11.13.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Количественный анализ ДНК сои в пищевой продукции, сырье и кормах для животных методом ПЦР с </w:t>
            </w:r>
            <w:proofErr w:type="spellStart"/>
            <w:r>
              <w:t>детекцией</w:t>
            </w:r>
            <w:proofErr w:type="spellEnd"/>
            <w:r>
              <w:t xml:space="preserve"> в режиме реального времени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3086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5.11.14.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Количественный анализ ДНК кукурузы в пищевой продукции, сырье и кормах для животных методом ПЦР с </w:t>
            </w:r>
            <w:proofErr w:type="spellStart"/>
            <w:r>
              <w:t>детекцией</w:t>
            </w:r>
            <w:proofErr w:type="spellEnd"/>
            <w:r>
              <w:t xml:space="preserve"> в режиме реального времени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3239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5.11.15.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Обнаружение вируса гриппа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2811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5.11.15.1.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gramStart"/>
            <w:r>
              <w:t xml:space="preserve">Выявление РНК вируса гриппа А методом обратной транскрипции и полимеразной цепной реакции (ПЦР) с флуоресцентной </w:t>
            </w:r>
            <w:proofErr w:type="spellStart"/>
            <w:r>
              <w:t>детекцией</w:t>
            </w:r>
            <w:proofErr w:type="spellEnd"/>
            <w:r>
              <w:t xml:space="preserve"> в режиме реального времени</w:t>
            </w:r>
            <w:proofErr w:type="gram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1793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5.11.16.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Качественный анализ ДНК сои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2560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5.11.17.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Качественный анализ ДНК кукурузы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2560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5.11.18.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Выявление возбудителя туберкулеза </w:t>
            </w:r>
            <w:proofErr w:type="spellStart"/>
            <w:r>
              <w:t>авиум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2618</w:t>
            </w:r>
          </w:p>
        </w:tc>
      </w:tr>
      <w:tr w:rsidR="00F67D3B">
        <w:tc>
          <w:tcPr>
            <w:tcW w:w="7937" w:type="dxa"/>
            <w:gridSpan w:val="2"/>
          </w:tcPr>
          <w:p w:rsidR="00F67D3B" w:rsidRDefault="00F67D3B">
            <w:pPr>
              <w:pStyle w:val="ConsPlusNormal"/>
            </w:pPr>
            <w:r>
              <w:t>5.11.19. Качественное определение генов растительных белков: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5.11.19.1.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соевого </w:t>
            </w:r>
            <w:proofErr w:type="spellStart"/>
            <w:r>
              <w:t>лектина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2560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5.11.19.2.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зеина</w:t>
            </w:r>
            <w:proofErr w:type="spellEnd"/>
            <w:r>
              <w:t xml:space="preserve"> кукурузы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2560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5.11.19.3.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пататина</w:t>
            </w:r>
            <w:proofErr w:type="spellEnd"/>
            <w:r>
              <w:t xml:space="preserve"> картофеля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2560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5.11.20.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Качественное определение генно-инженерных вставок в ДНК растительного происхождения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2560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5.11.21.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Обнаружение ДНК животных и птиц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3303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5.11.22.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Выявление вируса </w:t>
            </w:r>
            <w:proofErr w:type="spellStart"/>
            <w:r>
              <w:t>ринотрахеита</w:t>
            </w:r>
            <w:proofErr w:type="spellEnd"/>
            <w:r>
              <w:t xml:space="preserve"> кошек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5.11.23.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Выявление вируса </w:t>
            </w:r>
            <w:proofErr w:type="spellStart"/>
            <w:r>
              <w:t>парвовирусного</w:t>
            </w:r>
            <w:proofErr w:type="spellEnd"/>
            <w:r>
              <w:t xml:space="preserve"> энтерита собак, кошек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5.11.24.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Выявление вируса панлейкопении кошек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5.11.25.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Выявление аденовируса </w:t>
            </w:r>
            <w:proofErr w:type="gramStart"/>
            <w:r>
              <w:t>плотоядных</w:t>
            </w:r>
            <w:proofErr w:type="gram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5.11.26.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Выявление вируса </w:t>
            </w:r>
            <w:proofErr w:type="spellStart"/>
            <w:r>
              <w:t>калицивироза</w:t>
            </w:r>
            <w:proofErr w:type="spellEnd"/>
            <w:r>
              <w:t xml:space="preserve"> кошек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5.11.27.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Выявление </w:t>
            </w:r>
            <w:proofErr w:type="spellStart"/>
            <w:r>
              <w:t>цирковируса</w:t>
            </w:r>
            <w:proofErr w:type="spellEnd"/>
            <w:r>
              <w:t xml:space="preserve"> свиней 2 типа (ЦВС-2)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5.11.28.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Выявление вируса диареи крупного рогатого скота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5.11.29.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Выявление вируса </w:t>
            </w:r>
            <w:proofErr w:type="spellStart"/>
            <w:r>
              <w:t>ринотрахеита</w:t>
            </w:r>
            <w:proofErr w:type="spellEnd"/>
            <w:r>
              <w:t xml:space="preserve"> крупного рогатого скота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5.11.30.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Выявление </w:t>
            </w:r>
            <w:proofErr w:type="spellStart"/>
            <w:r>
              <w:t>парвовируса</w:t>
            </w:r>
            <w:proofErr w:type="spellEnd"/>
            <w:r>
              <w:t xml:space="preserve"> свиней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5.11.31.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Выявление вируса парагриппа-3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5.11.32.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Выявление вируса </w:t>
            </w:r>
            <w:proofErr w:type="spellStart"/>
            <w:r>
              <w:t>блютанга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2878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5.11.33.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Выявление вируса африканской чумы свиней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2799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5.11.33.1.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Выявление вируса африканской чумы свиней ручным методом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2878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5.11.33.2.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Выявление вируса африканской чумы свиней автоматическим методом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800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5.11.34.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Выявление возбудителя </w:t>
            </w:r>
            <w:proofErr w:type="spellStart"/>
            <w:r>
              <w:t>листериоза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5.11.35.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Выявление возбудителя микоплазмоза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5.11.36.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Выявление вируса эпидемической диареи свиней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5.11.37.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Выявление </w:t>
            </w:r>
            <w:proofErr w:type="spellStart"/>
            <w:r>
              <w:t>коронавируса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5.11.38.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Выявление ДНК вируса </w:t>
            </w:r>
            <w:proofErr w:type="spellStart"/>
            <w:r>
              <w:t>нодулярного</w:t>
            </w:r>
            <w:proofErr w:type="spellEnd"/>
            <w:r>
              <w:t xml:space="preserve"> дерматита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5.11.39.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Выявление РНК вируса мешотчатого расплода пчел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1793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5.11.40.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Выявление РНК вируса чумы мелких жвачных животных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1793</w:t>
            </w:r>
          </w:p>
        </w:tc>
      </w:tr>
      <w:tr w:rsidR="00F67D3B">
        <w:tc>
          <w:tcPr>
            <w:tcW w:w="9071" w:type="dxa"/>
            <w:gridSpan w:val="3"/>
          </w:tcPr>
          <w:p w:rsidR="00F67D3B" w:rsidRDefault="00F67D3B">
            <w:pPr>
              <w:pStyle w:val="ConsPlusNormal"/>
              <w:jc w:val="center"/>
              <w:outlineLvl w:val="2"/>
            </w:pPr>
            <w:r>
              <w:t>5.12. ОПРЕДЕЛЕНИЕ КАЧЕСТВА ЗЕРНА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зараженности вредителями по прибору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169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натуры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145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влажности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529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цвета зерна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общего и фракционного содержания сорной и зерновой примеси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623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содержания </w:t>
            </w:r>
            <w:proofErr w:type="spellStart"/>
            <w:r>
              <w:t>фузариозных</w:t>
            </w:r>
            <w:proofErr w:type="spellEnd"/>
            <w:r>
              <w:t xml:space="preserve"> и </w:t>
            </w:r>
            <w:proofErr w:type="spellStart"/>
            <w:r>
              <w:t>розовоокрашенных</w:t>
            </w:r>
            <w:proofErr w:type="spellEnd"/>
            <w:r>
              <w:t xml:space="preserve"> зерен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372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содержания испорченных и поврежденных зерен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качества и количества клейковины в зерне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798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стекловидности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5.12.10.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типового</w:t>
            </w:r>
            <w:proofErr w:type="gramEnd"/>
            <w:r>
              <w:t xml:space="preserve"> состава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196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5.12.11.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пленчатости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5.12.12.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массовой доли ядра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710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5.12.13.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запаха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312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5.12.14.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содержания мелких зерен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86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5.12.15.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неявно выраженной сорной и масличной примесей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592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5.12.16.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явно выраженной сорной и масличной примесей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5.12.17.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числа паления в зерне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5.12.18.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поврежденности зерна клопом черепашкой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208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5.12.19.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Технический анализ продовольственной пшеницы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2953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5.12.20.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Технический анализ ржи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5.12.21.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Технический анализ ячменя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5.12.22.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Технический анализ кукурузы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5.12.23.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Технический анализ овса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5.12.24.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Технический анализ (кормовые цели)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1587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5.12.25.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Технический анализ муки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2713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5.12.26.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крупности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157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5.12.27.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загрязненности, зараженности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288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5.12.28.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Картофельная болезнь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1605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5.12.29.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посторонних примесей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5.12.30.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головневых зерен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291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5.12.31.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металломагнитной примеси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5.12.32.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сорной, зерновой и др. примесей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1250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5.12.33.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Определение крахмала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771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5.12.34.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Экстрактивность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694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5.12.35.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proofErr w:type="spellStart"/>
            <w:r>
              <w:t>Лузжистость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259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5.12.36.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Определение красных, пожелтевших, </w:t>
            </w:r>
            <w:proofErr w:type="spellStart"/>
            <w:r>
              <w:t>глютинозных</w:t>
            </w:r>
            <w:proofErr w:type="spellEnd"/>
            <w:r>
              <w:t xml:space="preserve"> зерен риса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515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5.12.37.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Технический анализ крупы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2564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5.12.38.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Метод определения всхожести на бумаге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1424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5.12.39.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Метод определения всхожести на песке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1424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5.12.40.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Метод определения энергии прорастания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1424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5.12.41.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 xml:space="preserve">Метод определения органолептических показателей и </w:t>
            </w:r>
            <w:proofErr w:type="spellStart"/>
            <w:r>
              <w:t>развариваемости</w:t>
            </w:r>
            <w:proofErr w:type="spellEnd"/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465</w:t>
            </w:r>
          </w:p>
        </w:tc>
      </w:tr>
      <w:tr w:rsidR="00F67D3B">
        <w:tc>
          <w:tcPr>
            <w:tcW w:w="9071" w:type="dxa"/>
            <w:gridSpan w:val="3"/>
          </w:tcPr>
          <w:p w:rsidR="00F67D3B" w:rsidRDefault="00F67D3B">
            <w:pPr>
              <w:pStyle w:val="ConsPlusNormal"/>
              <w:jc w:val="center"/>
              <w:outlineLvl w:val="2"/>
            </w:pPr>
            <w:r>
              <w:t>5.13. ПРОЧИЕ УСЛУГИ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5.13.1.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Процедура сертификации продукции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2560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5.13.2.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Последующий сертификат на данном предприятии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902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5.13.3.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Анализ состояния производства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3841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5.13.4.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Экспертиза комплекта документов для декларации соответствия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1282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5.13.5.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Прием, регистрация и документарное сопровождение материала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132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5.13.6.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Обучение и стажировка ветеринарных специалистов (1 день обучения)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771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5.13.7.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Полное исследование метионина кормового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  <w:jc w:val="center"/>
            </w:pPr>
            <w:r>
              <w:t>7677</w:t>
            </w:r>
          </w:p>
        </w:tc>
      </w:tr>
      <w:tr w:rsidR="00F67D3B">
        <w:tc>
          <w:tcPr>
            <w:tcW w:w="1417" w:type="dxa"/>
          </w:tcPr>
          <w:p w:rsidR="00F67D3B" w:rsidRDefault="00F67D3B">
            <w:pPr>
              <w:pStyle w:val="ConsPlusNormal"/>
              <w:jc w:val="center"/>
            </w:pPr>
            <w:r>
              <w:t>5.13.8.</w:t>
            </w:r>
          </w:p>
        </w:tc>
        <w:tc>
          <w:tcPr>
            <w:tcW w:w="6520" w:type="dxa"/>
          </w:tcPr>
          <w:p w:rsidR="00F67D3B" w:rsidRDefault="00F67D3B">
            <w:pPr>
              <w:pStyle w:val="ConsPlusNormal"/>
            </w:pPr>
            <w:r>
              <w:t>Выезд ветеринарного специалиста с целью отбора проб устанавливается согласно схеме расчета (километраж, почасовая работа специалиста и др.)</w:t>
            </w:r>
          </w:p>
        </w:tc>
        <w:tc>
          <w:tcPr>
            <w:tcW w:w="1134" w:type="dxa"/>
          </w:tcPr>
          <w:p w:rsidR="00F67D3B" w:rsidRDefault="00F67D3B">
            <w:pPr>
              <w:pStyle w:val="ConsPlusNormal"/>
            </w:pPr>
          </w:p>
        </w:tc>
      </w:tr>
    </w:tbl>
    <w:p w:rsidR="00F67D3B" w:rsidRDefault="00F67D3B">
      <w:pPr>
        <w:pStyle w:val="ConsPlusNormal"/>
        <w:jc w:val="both"/>
      </w:pPr>
    </w:p>
    <w:p w:rsidR="00F67D3B" w:rsidRDefault="00F67D3B">
      <w:pPr>
        <w:pStyle w:val="ConsPlusTitle"/>
        <w:jc w:val="center"/>
        <w:outlineLvl w:val="1"/>
      </w:pPr>
      <w:r>
        <w:t>Раздел 6. ВЕТЕРИНАРНО-САНИТАРНАЯ ЭКСПЕРТИЗА ПРОДУКТОВ</w:t>
      </w:r>
    </w:p>
    <w:p w:rsidR="00F67D3B" w:rsidRDefault="00F67D3B">
      <w:pPr>
        <w:pStyle w:val="ConsPlusTitle"/>
        <w:jc w:val="center"/>
      </w:pPr>
      <w:r>
        <w:t>ЖИВОТНОВОДСТВА И РАСТЕНИЕВОДСТВА</w:t>
      </w: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Normal"/>
        <w:sectPr w:rsidR="00F67D3B" w:rsidSect="00F67D3B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061"/>
        <w:gridCol w:w="2551"/>
        <w:gridCol w:w="1757"/>
        <w:gridCol w:w="1134"/>
      </w:tblGrid>
      <w:tr w:rsidR="00F67D3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N</w:t>
            </w:r>
          </w:p>
          <w:p w:rsidR="00F67D3B" w:rsidRDefault="00F67D3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Наименование болезней, лабораторных исследований, животных, продукции, видов хозяйственной деятельности, операций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Цена услуги с учетом НДС (в рублях)</w:t>
            </w:r>
          </w:p>
        </w:tc>
      </w:tr>
      <w:tr w:rsidR="00F67D3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Выдача заключения для реализации продукции на рынке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все виды пищевых продуктов, включенных в Единый перечень товаров, подлежащих ветеринарному контролю &lt;**&gt;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одно заключение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27</w:t>
            </w:r>
          </w:p>
        </w:tc>
      </w:tr>
      <w:tr w:rsidR="00F67D3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Отбор проб сырого молока для проведения ветеринарно-санитарной экспертизы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65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Ветеринарно-санитарная экспертиза туш с органами, клеймение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говядина, конина, свинина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туша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445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баранина, козлятина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кролики, нутрии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45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птица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40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перепелки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16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молочные поросята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125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Клеймение кожевенно-мехового сырья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крупные шкуры (крупный рогатый скот, мелкий рогатый скот, лошадь, верблюд и т.д.)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шкура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18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мелкие шкуры (кролик, соболь, ягненок, лиса, песец и т.д.)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Физико-химические исследования мяса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бактериоскопия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туша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35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рН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proofErr w:type="spellStart"/>
            <w:r>
              <w:t>формольная</w:t>
            </w:r>
            <w:proofErr w:type="spellEnd"/>
            <w:r>
              <w:t xml:space="preserve"> проба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реакция с сернокислой медью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 xml:space="preserve">реакция на </w:t>
            </w:r>
            <w:proofErr w:type="spellStart"/>
            <w:r>
              <w:t>пероксидазу</w:t>
            </w:r>
            <w:proofErr w:type="spellEnd"/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количества летучих жирных кислот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151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proofErr w:type="spellStart"/>
            <w:r>
              <w:t>трихинеллоскопия</w:t>
            </w:r>
            <w:proofErr w:type="spellEnd"/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проба варки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16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proofErr w:type="gramStart"/>
            <w:r>
              <w:t>Ветеринарно-санитарная оценка сырых мясных полуфабрикатов (куриных окорочков, фарша и других), мяса мороженого и охлажденного, туш (тушек), полутуш, четвертин, продуктов убоя, мяса птицы, субпродуктов (печени, сердца и других)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осмотр продукции и контроль документов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до 50 кг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27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51 до 100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101 кг до 200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45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201 кг до 300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54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301 кг до 400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63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401 кг до 500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72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501 кг до 1000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каждые последующие 500 кг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63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6.5.1.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Ветеринарно-санитарная оценка готовых мясных изделий (колбасных изделий, шпика, консервов мясных и мясорастительных, копченых изделий и других)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осмотр продукции и контроль документов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до 50 кг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27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51 до 100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101 кг до 200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45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201 кг до 300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54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301 кг до 400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63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401 кг до 500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72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501 кг до 1000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каждые последующие 500 кг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63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молока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 (консистенция, вкус, запах, цвет)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чистоты молока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бактериальной обсемененности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22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кислотности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20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плотности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11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содержания жира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20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исследование на бруцеллез (кольцевая проба)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20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исследование на мастит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примеси соды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примеси перекиси водорода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контроль пастеризации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соматических клеток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20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белка, жира, плотности, СОМО, температуры с помощью электронных анализаторов качества молока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20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 xml:space="preserve">качественное определение антибиотиков </w:t>
            </w:r>
            <w:proofErr w:type="gramStart"/>
            <w:r>
              <w:t>экспресс-методом</w:t>
            </w:r>
            <w:proofErr w:type="gramEnd"/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482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6.6.1.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 xml:space="preserve">Ветеринарно-санитарная оценка молока промышленной выработки, </w:t>
            </w:r>
            <w:r>
              <w:lastRenderedPageBreak/>
              <w:t xml:space="preserve">кисломолочных продуктов, сыров, животных жиров, сливочного и топленого масла, молока сгущенного и концентрированного, консервов молочных, молока цельного сгущенного с сахаром и других </w:t>
            </w:r>
            <w:proofErr w:type="spellStart"/>
            <w:r>
              <w:t>молокосодержащих</w:t>
            </w:r>
            <w:proofErr w:type="spellEnd"/>
            <w:r>
              <w:t xml:space="preserve"> продуктов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lastRenderedPageBreak/>
              <w:t>осмотр продукции и контроль документов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до 50 кг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51 до 100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12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101 до 200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17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201 до 300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22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301 до 400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401 до 500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32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каждые последующие 100 кг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12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кисломолочных продуктов (сливок, сметаны, творога, ряженки, варенца и других)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 (консистенция, вкус, запах, цвет)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18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кислотности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27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содержания влаги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18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содержания жира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27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контроль пастеризации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люминесцентный анализ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20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фальсификации сметаны и сливок творогом, простоквашей, крахмалом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18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 xml:space="preserve">качественное определение антибиотиков </w:t>
            </w:r>
            <w:proofErr w:type="gramStart"/>
            <w:r>
              <w:t>экспресс-методом</w:t>
            </w:r>
            <w:proofErr w:type="gramEnd"/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482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сыров домашнего происхождения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 (консистенция, вкус, запах, цвет)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содержания жира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содержания влаги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 xml:space="preserve">определение содержания поваренной </w:t>
            </w:r>
            <w:r>
              <w:lastRenderedPageBreak/>
              <w:t>соли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lastRenderedPageBreak/>
              <w:t>партия до 50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люминесцентный анализ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животных жиров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кислотного числа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38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качественная реакция на альдегиды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перекисного числа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35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точки плавления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44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определение содержания влаги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44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Ветеринарно-санитарная оценка сала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ветеринарно-санитарная экспертиза с клеймением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до 50 кг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157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каждые последующие 100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152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proofErr w:type="spellStart"/>
            <w:r>
              <w:t>трихинеллоскопия</w:t>
            </w:r>
            <w:proofErr w:type="spellEnd"/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сливочного и топленого масла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 (консистенция, вкус, запах, цвет)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содержания жира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содержания влаги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содержания поваренной соли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примеси растительных жиров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примеси творога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определение примеси крахмала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Ветеринарно-санитарная оценка яиц не промышленной выработки: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осмотр продукции и контроль документов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партия до 100 штук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яйца куриного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44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яйца перепелиного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6.13.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Ветеринарно-санитарная оценка яйца куриного и (или) перепелиного промышленной выработки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осмотр продукции и контроль документов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партия 360 штук, одна коробка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9</w:t>
            </w:r>
          </w:p>
        </w:tc>
      </w:tr>
      <w:tr w:rsidR="00F67D3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6.13.1.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яйца куриного, перепелиного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оценка, в том числе состояние скорлупы, целостность, запах, состояние воздушной камеры яиц и ее высота, состояние и положение желтка, плотность и цвет белка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партия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50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6.14.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Ветеринарно-санитарная оценка рыбы, раков, водных гидробионтов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осмотр продукции и контроль документов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до 50 кг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27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51 до 100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101 кг до 200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45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201 кг до 300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54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301 кг до 400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63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401 кг до 500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72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501 кг до 1000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каждые последующие 500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63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proofErr w:type="spellStart"/>
            <w:r>
              <w:t>паразитологические</w:t>
            </w:r>
            <w:proofErr w:type="spellEnd"/>
            <w:r>
              <w:t xml:space="preserve"> исследования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101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6.14.1.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рыбы живой, мороженой, охлажденной, а также водных гидробионтов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110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бактериоскопия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157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концентрации водородных ионов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128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 xml:space="preserve">реакция с сернокислой </w:t>
            </w:r>
            <w:r>
              <w:lastRenderedPageBreak/>
              <w:t>медью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242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 xml:space="preserve">реакция на </w:t>
            </w:r>
            <w:proofErr w:type="spellStart"/>
            <w:r>
              <w:t>пероксидазу</w:t>
            </w:r>
            <w:proofErr w:type="spellEnd"/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94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реакция на сероводород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аммиака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77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proofErr w:type="spellStart"/>
            <w:r>
              <w:t>редуктазная</w:t>
            </w:r>
            <w:proofErr w:type="spellEnd"/>
            <w:r>
              <w:t xml:space="preserve"> проба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63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индола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196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люминесцентный анализ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63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proofErr w:type="spellStart"/>
            <w:r>
              <w:t>паразитологические</w:t>
            </w:r>
            <w:proofErr w:type="spellEnd"/>
            <w:r>
              <w:t xml:space="preserve"> исследования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149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6.14.2.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Ветеринарно-санитарная оценка готовых изделий из рыбы, раков, водных гидробионтов (копченых изделий, консервов и других)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осмотр продукции и контроль документов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до 50 кг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27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51 до 100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101 кг до 200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45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201 кг до 300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54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301 кг до 400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63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401 кг до 500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72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501 кг до 1000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каждые последующие 500 кг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63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6.15.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меда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процентного содержания массовой доли воды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25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общей кислотности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диастазной</w:t>
            </w:r>
            <w:proofErr w:type="spellEnd"/>
            <w:r>
              <w:t xml:space="preserve"> активности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оксиметилфурфурола</w:t>
            </w:r>
            <w:proofErr w:type="spellEnd"/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38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редуцирующих сахаров, сахарозы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81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примеси крахмальной патоки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цветочной пыльцы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35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желатина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крахмала и муки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падиевого</w:t>
            </w:r>
            <w:proofErr w:type="spellEnd"/>
            <w:r>
              <w:t xml:space="preserve"> меда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механических примесей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25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определение свекольной патоки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6.15.1.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Ветеринарно-санитарная оценка меда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осмотр продукции и контроль документов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до 100 кг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35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101 кг до 500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501 кг до 1000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94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каждые последующие 500 кг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38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6.16.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масла растительного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кислотного числа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44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перекисного числа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44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реакция на альдегиды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влаги, летучих веществ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106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объемной доли отстоя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68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определение мыла по качественной пробе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132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6.17.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 xml:space="preserve">Исследование укропа, </w:t>
            </w:r>
            <w:r>
              <w:lastRenderedPageBreak/>
              <w:t>петрушки, щавеля и другой зелени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lastRenderedPageBreak/>
              <w:t xml:space="preserve">органолептическая </w:t>
            </w:r>
            <w:r>
              <w:lastRenderedPageBreak/>
              <w:t>оценка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lastRenderedPageBreak/>
              <w:t xml:space="preserve">одно </w:t>
            </w:r>
            <w:r>
              <w:lastRenderedPageBreak/>
              <w:t>исследование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16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определение содержания нитратов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по одному наименованию с партии до 5 кг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16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6.18.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грибов свежих, сушеных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одно исследование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вида и категории грибов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27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определение влаги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6.19.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овощей, корнеплодов, клубнеплодов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исследование партии до 100 кг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партии от 101 до 500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38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каждые последующие 100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определение содержания нитратов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одно исследование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17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6.19.1.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бахчевых культур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одно исследование партии до 100 кг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партии от 101 до 500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54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каждой последующей партии в 100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45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определение содержания нитратов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одно исследование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17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6.20.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фруктов, ягод, цитрусовых, орехов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одна проба с партии до 50 кг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22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определение влаги (для орехов)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проба с партии до 50 кг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6.21.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солено-квашеных продуктов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одно исследование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кислотности рассола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25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 xml:space="preserve">определение процентного содержания </w:t>
            </w:r>
            <w:r>
              <w:lastRenderedPageBreak/>
              <w:t>поваренной соли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25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определение процентного содержания рассола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25</w:t>
            </w:r>
          </w:p>
        </w:tc>
      </w:tr>
      <w:tr w:rsidR="00F67D3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6.22.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пищевых полуфабрикатов и готовых кулинарных изделий из растительного сырья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одно исследование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44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6.23.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сухофруктов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одно исследование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содержания влаги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18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определение посторонних примесей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12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6.24.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Ветеринарно-санитарная оценка пуха, пера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осмотр продукции и контроль документов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до 10 кг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31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11 кг до 50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56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51 кг до 100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83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каждые последующие 100 кг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34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6.24.1.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Ветеринарно-санитарная оценка шерсти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осмотр продукции и контроль документов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до 100 кг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16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101 кг до 500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19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501 кг до 1000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23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каждые последующие 1000 кг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22</w:t>
            </w:r>
          </w:p>
        </w:tc>
      </w:tr>
      <w:tr w:rsidR="00F67D3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6.25.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Выезд специалиста к месту отгрузки продукции на транспорте заявителя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527</w:t>
            </w:r>
          </w:p>
        </w:tc>
      </w:tr>
      <w:tr w:rsidR="00F67D3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6.25.1.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Выезд специалиста к месту отгрузки продукции на служебном транспорте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527&lt;*&gt;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6.26.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Отбор проб продукции растительного и животного происхождения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до 100 кг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18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101 кг до 500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22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501 кг до 1000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26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каждые последующие 1000 кг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25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6.27.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Исследование зерновых и бобовых культур, семян масличных культур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органолептическая оценка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одна проба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48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содержания влаги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80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металлических примесей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48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определение кислотности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71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определение зараженности амбарными вредителями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40</w:t>
            </w:r>
          </w:p>
        </w:tc>
      </w:tr>
      <w:tr w:rsidR="00F67D3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6.28.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Радиометрический контроль пищевых продуктов в лаборатории ветеринарно-санитарной экспертизы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все виды пищевых продуктов, включенных в Единый перечень товаров, подлежащих ветеринарному контролю &lt;**&gt;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одно исследование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171</w:t>
            </w:r>
          </w:p>
        </w:tc>
      </w:tr>
      <w:tr w:rsidR="00F67D3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6.29.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Дозиметрический контроль пищевых продуктов в лаборатории ветеринарно-санитарной экспертизы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все виды пищевых продуктов, включенных в Единый перечень товаров, подлежащих ветеринарному контролю &lt;**&gt;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одно исследование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36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6.30.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Ветеринарно-санитарная оценка кормов для животных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осмотр продукции и контроль документов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до 100 кг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35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101 кг до 500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63</w:t>
            </w: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партия от 501 кг до 1000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94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каждые последующие 500 кг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38</w:t>
            </w:r>
          </w:p>
        </w:tc>
      </w:tr>
      <w:tr w:rsidR="00F67D3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6.31.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Отбор проб для исследования сырья растительного происхождения на партию, отгружаемую водным транспортом (1 баржа)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осмотр продукции, отбор проб и контроль документов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67D3B" w:rsidRDefault="00F67D3B">
            <w:pPr>
              <w:pStyle w:val="ConsPlusNormal"/>
            </w:pPr>
          </w:p>
        </w:tc>
      </w:tr>
      <w:tr w:rsidR="00F67D3B">
        <w:tblPrEx>
          <w:tblBorders>
            <w:insideH w:val="none" w:sz="0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</w:pPr>
            <w:r>
              <w:t>до 3 тыс. тонн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7D3B" w:rsidRDefault="00F67D3B">
            <w:pPr>
              <w:pStyle w:val="ConsPlusNormal"/>
              <w:jc w:val="center"/>
            </w:pPr>
            <w:r>
              <w:t>6000</w:t>
            </w:r>
          </w:p>
        </w:tc>
      </w:tr>
      <w:tr w:rsidR="00F67D3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до 5 тыс. тонн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8399</w:t>
            </w:r>
          </w:p>
        </w:tc>
      </w:tr>
      <w:tr w:rsidR="00F67D3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6.32.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 xml:space="preserve">Осмотр биологических </w:t>
            </w:r>
            <w:r>
              <w:lastRenderedPageBreak/>
              <w:t>отходов с выдачей заключения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lastRenderedPageBreak/>
              <w:t xml:space="preserve">осмотр и контроль </w:t>
            </w:r>
            <w:r>
              <w:lastRenderedPageBreak/>
              <w:t>документов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lastRenderedPageBreak/>
              <w:t>одна партия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159</w:t>
            </w:r>
          </w:p>
        </w:tc>
      </w:tr>
      <w:tr w:rsidR="00F67D3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lastRenderedPageBreak/>
              <w:t>6.33.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Осмотр 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осмотр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</w:pPr>
            <w:r>
              <w:t>одно транспортное средство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Default="00F67D3B">
            <w:pPr>
              <w:pStyle w:val="ConsPlusNormal"/>
              <w:jc w:val="center"/>
            </w:pPr>
            <w:r>
              <w:t>16</w:t>
            </w:r>
          </w:p>
        </w:tc>
      </w:tr>
    </w:tbl>
    <w:p w:rsidR="00F67D3B" w:rsidRDefault="00F67D3B">
      <w:pPr>
        <w:pStyle w:val="ConsPlusNormal"/>
        <w:sectPr w:rsidR="00F67D3B" w:rsidSect="00F67D3B">
          <w:type w:val="continuous"/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Normal"/>
        <w:ind w:firstLine="540"/>
        <w:jc w:val="both"/>
      </w:pPr>
      <w:r>
        <w:t>--------------------------------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&lt;*&gt; Без учета расходов на ГСМ.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 xml:space="preserve">&lt;**&gt; Единый </w:t>
      </w:r>
      <w:hyperlink r:id="rId43">
        <w:r>
          <w:rPr>
            <w:color w:val="0000FF"/>
          </w:rPr>
          <w:t>перечень</w:t>
        </w:r>
      </w:hyperlink>
      <w:r>
        <w:t xml:space="preserve"> товаров, подлежащих ветеринарному контролю (надзору), утвержден Решением Комиссии таможенного союза от 18 июня 2010 г. N 317 "О применении ветеринарно-санитарных мер в Евразийском экономическом союзе".</w:t>
      </w: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Normal"/>
        <w:jc w:val="right"/>
        <w:outlineLvl w:val="0"/>
      </w:pPr>
      <w:r>
        <w:t>Приложение 2</w:t>
      </w:r>
    </w:p>
    <w:p w:rsidR="00F67D3B" w:rsidRDefault="00F67D3B">
      <w:pPr>
        <w:pStyle w:val="ConsPlusNormal"/>
        <w:jc w:val="right"/>
      </w:pPr>
      <w:r>
        <w:t>к приказу</w:t>
      </w:r>
    </w:p>
    <w:p w:rsidR="00F67D3B" w:rsidRDefault="00F67D3B">
      <w:pPr>
        <w:pStyle w:val="ConsPlusNormal"/>
        <w:jc w:val="right"/>
      </w:pPr>
      <w:r>
        <w:t>председателя</w:t>
      </w:r>
    </w:p>
    <w:p w:rsidR="00F67D3B" w:rsidRDefault="00F67D3B">
      <w:pPr>
        <w:pStyle w:val="ConsPlusNormal"/>
        <w:jc w:val="right"/>
      </w:pPr>
      <w:r>
        <w:t>комитета ветеринарии</w:t>
      </w:r>
    </w:p>
    <w:p w:rsidR="00F67D3B" w:rsidRDefault="00F67D3B">
      <w:pPr>
        <w:pStyle w:val="ConsPlusNormal"/>
        <w:jc w:val="right"/>
      </w:pPr>
      <w:r>
        <w:t>Волгоградской области</w:t>
      </w:r>
    </w:p>
    <w:p w:rsidR="00F67D3B" w:rsidRDefault="00F67D3B">
      <w:pPr>
        <w:pStyle w:val="ConsPlusNormal"/>
        <w:jc w:val="right"/>
      </w:pPr>
      <w:r>
        <w:t>от 30 октября 2012 г. N 270</w:t>
      </w: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Title"/>
        <w:jc w:val="center"/>
      </w:pPr>
      <w:bookmarkStart w:id="2" w:name="P4571"/>
      <w:bookmarkEnd w:id="2"/>
      <w:r>
        <w:t>ПОРЯДОК</w:t>
      </w:r>
    </w:p>
    <w:p w:rsidR="00F67D3B" w:rsidRDefault="00F67D3B">
      <w:pPr>
        <w:pStyle w:val="ConsPlusTitle"/>
        <w:jc w:val="center"/>
      </w:pPr>
      <w:r>
        <w:t>ПРИМЕНЕНИЯ ПРЕЙСКУРАНТА НА ПЛАТНЫЕ ВЕТЕРИНАРНЫЕ УСЛУГИ,</w:t>
      </w:r>
    </w:p>
    <w:p w:rsidR="00F67D3B" w:rsidRDefault="00F67D3B">
      <w:pPr>
        <w:pStyle w:val="ConsPlusTitle"/>
        <w:jc w:val="center"/>
      </w:pPr>
      <w:r>
        <w:t>ОКАЗЫВАЕМЫЕ ГОСУДАРСТВЕННЫМИ УЧРЕЖДЕНИЯМИ ВЕТЕРИНАРИИ</w:t>
      </w:r>
    </w:p>
    <w:p w:rsidR="00F67D3B" w:rsidRDefault="00F67D3B">
      <w:pPr>
        <w:pStyle w:val="ConsPlusTitle"/>
        <w:jc w:val="center"/>
      </w:pPr>
      <w:r>
        <w:t>ВОЛГОГРАДСКОЙ ОБЛАСТИ ФИЗИЧЕСКИМ И ЮРИДИЧЕСКИМ ЛИЦАМ</w:t>
      </w:r>
    </w:p>
    <w:p w:rsidR="00F67D3B" w:rsidRDefault="00F67D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67D3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D3B" w:rsidRDefault="00F67D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D3B" w:rsidRDefault="00F67D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D3B" w:rsidRDefault="00F67D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ветеринарии Волгоградской обл.</w:t>
            </w:r>
            <w:proofErr w:type="gramEnd"/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44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24.05.2013 </w:t>
            </w:r>
            <w:hyperlink r:id="rId45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14.10.2013 </w:t>
            </w:r>
            <w:hyperlink r:id="rId46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>,</w:t>
            </w:r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14.01.2015 </w:t>
            </w:r>
            <w:hyperlink r:id="rId47">
              <w:r>
                <w:rPr>
                  <w:color w:val="0000FF"/>
                </w:rPr>
                <w:t>N 5а</w:t>
              </w:r>
            </w:hyperlink>
            <w:r>
              <w:rPr>
                <w:color w:val="392C69"/>
              </w:rPr>
              <w:t xml:space="preserve">, от 01.04.2015 </w:t>
            </w:r>
            <w:hyperlink r:id="rId48">
              <w:r>
                <w:rPr>
                  <w:color w:val="0000FF"/>
                </w:rPr>
                <w:t>N 126а</w:t>
              </w:r>
            </w:hyperlink>
            <w:r>
              <w:rPr>
                <w:color w:val="392C69"/>
              </w:rPr>
              <w:t xml:space="preserve">, от 31.08.2015 </w:t>
            </w:r>
            <w:hyperlink r:id="rId49">
              <w:r>
                <w:rPr>
                  <w:color w:val="0000FF"/>
                </w:rPr>
                <w:t>N 480а</w:t>
              </w:r>
            </w:hyperlink>
            <w:r>
              <w:rPr>
                <w:color w:val="392C69"/>
              </w:rPr>
              <w:t>,</w:t>
            </w:r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50">
              <w:r>
                <w:rPr>
                  <w:color w:val="0000FF"/>
                </w:rPr>
                <w:t>N 642а</w:t>
              </w:r>
            </w:hyperlink>
            <w:r>
              <w:rPr>
                <w:color w:val="392C69"/>
              </w:rPr>
              <w:t xml:space="preserve">, от 13.12.2016 </w:t>
            </w:r>
            <w:hyperlink r:id="rId51">
              <w:r>
                <w:rPr>
                  <w:color w:val="0000FF"/>
                </w:rPr>
                <w:t>N 518а</w:t>
              </w:r>
            </w:hyperlink>
            <w:r>
              <w:rPr>
                <w:color w:val="392C69"/>
              </w:rPr>
              <w:t xml:space="preserve">, от 31.01.2017 </w:t>
            </w:r>
            <w:hyperlink r:id="rId52">
              <w:r>
                <w:rPr>
                  <w:color w:val="0000FF"/>
                </w:rPr>
                <w:t>N 47а</w:t>
              </w:r>
            </w:hyperlink>
            <w:r>
              <w:rPr>
                <w:color w:val="392C69"/>
              </w:rPr>
              <w:t>,</w:t>
            </w:r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22.05.2017 </w:t>
            </w:r>
            <w:hyperlink r:id="rId53">
              <w:r>
                <w:rPr>
                  <w:color w:val="0000FF"/>
                </w:rPr>
                <w:t>N 176а</w:t>
              </w:r>
            </w:hyperlink>
            <w:r>
              <w:rPr>
                <w:color w:val="392C69"/>
              </w:rPr>
              <w:t xml:space="preserve">, от 19.12.2019 </w:t>
            </w:r>
            <w:hyperlink r:id="rId54">
              <w:r>
                <w:rPr>
                  <w:color w:val="0000FF"/>
                </w:rPr>
                <w:t>N 580а</w:t>
              </w:r>
            </w:hyperlink>
            <w:r>
              <w:rPr>
                <w:color w:val="392C69"/>
              </w:rPr>
              <w:t xml:space="preserve">, от 29.01.2020 </w:t>
            </w:r>
            <w:hyperlink r:id="rId55">
              <w:r>
                <w:rPr>
                  <w:color w:val="0000FF"/>
                </w:rPr>
                <w:t>N 26а</w:t>
              </w:r>
            </w:hyperlink>
            <w:r>
              <w:rPr>
                <w:color w:val="392C69"/>
              </w:rPr>
              <w:t>,</w:t>
            </w:r>
          </w:p>
          <w:p w:rsidR="00F67D3B" w:rsidRDefault="00F67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56">
              <w:r>
                <w:rPr>
                  <w:color w:val="0000FF"/>
                </w:rPr>
                <w:t>N 482а</w:t>
              </w:r>
            </w:hyperlink>
            <w:r>
              <w:rPr>
                <w:color w:val="392C69"/>
              </w:rPr>
              <w:t xml:space="preserve">, от 15.01.2021 </w:t>
            </w:r>
            <w:hyperlink r:id="rId57">
              <w:r>
                <w:rPr>
                  <w:color w:val="0000FF"/>
                </w:rPr>
                <w:t>N 6а</w:t>
              </w:r>
            </w:hyperlink>
            <w:r>
              <w:rPr>
                <w:color w:val="392C69"/>
              </w:rPr>
              <w:t xml:space="preserve">, от 30.01.2023 </w:t>
            </w:r>
            <w:hyperlink r:id="rId58">
              <w:r>
                <w:rPr>
                  <w:color w:val="0000FF"/>
                </w:rPr>
                <w:t>N 16а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D3B" w:rsidRDefault="00F67D3B">
            <w:pPr>
              <w:pStyle w:val="ConsPlusNormal"/>
            </w:pPr>
          </w:p>
        </w:tc>
      </w:tr>
    </w:tbl>
    <w:p w:rsidR="00F67D3B" w:rsidRDefault="00F67D3B">
      <w:pPr>
        <w:pStyle w:val="ConsPlusNormal"/>
        <w:jc w:val="both"/>
      </w:pPr>
    </w:p>
    <w:p w:rsidR="00F67D3B" w:rsidRDefault="00F67D3B">
      <w:pPr>
        <w:pStyle w:val="ConsPlusNormal"/>
        <w:ind w:firstLine="540"/>
        <w:jc w:val="both"/>
      </w:pPr>
      <w:r>
        <w:t xml:space="preserve">1. Прейскурант на платные ветеринарные услуги (далее именуется - Прейскурант) разработан для взаиморасчетов между государственными учреждениями Волгоградской области, подведомственными комитету ветеринарии Волгоградской области, и юридическими лицами, крестьянскими (фермерскими) хозяйствами, индивидуальными предпринимателями, физическими лицами. </w:t>
      </w:r>
      <w:proofErr w:type="gramStart"/>
      <w:r>
        <w:t>Прейскурант рассчитан для физических и юридических лиц согласно Порядку определения платы для физических и юридических лиц за услуги (работы), относящиеся к основным видам деятельности государственного бюджетного учреждения Волгоградской области, подведомственного комитету ветеринарии Волгоградской области, оказываемые им сверх установленного государственного задания, а также в случаях, определенных действующим законодательством, в пределах установленного государственного задания, утвержденному приказом начальника Управления ветеринарии Администрации Волгоградской области</w:t>
      </w:r>
      <w:proofErr w:type="gramEnd"/>
      <w:r>
        <w:t xml:space="preserve"> от 31 января 2011 г. N 4 "О порядке осуществления комитетом ветеринарии Волгоградской области функций и полномочий учредителя государственного бюджетного учреждения Волгоградской области" (далее именуется - Порядок определения платы).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lastRenderedPageBreak/>
        <w:t>Цены в прейскуранте рассчитаны без учета материалов и бланков (стоимость материалов и бланков оплачивается отдельно, исходя из затрат на их закупку).</w:t>
      </w:r>
    </w:p>
    <w:p w:rsidR="00F67D3B" w:rsidRDefault="00F67D3B">
      <w:pPr>
        <w:pStyle w:val="ConsPlusNormal"/>
        <w:jc w:val="both"/>
      </w:pPr>
      <w:r>
        <w:t xml:space="preserve">(в ред. приказов комитета ветеринарии Волгоградской обл. от 14.10.2013 </w:t>
      </w:r>
      <w:hyperlink r:id="rId59">
        <w:r>
          <w:rPr>
            <w:color w:val="0000FF"/>
          </w:rPr>
          <w:t>N 370</w:t>
        </w:r>
      </w:hyperlink>
      <w:r>
        <w:t xml:space="preserve">, от 01.04.2015 </w:t>
      </w:r>
      <w:hyperlink r:id="rId60">
        <w:r>
          <w:rPr>
            <w:color w:val="0000FF"/>
          </w:rPr>
          <w:t>N 126а</w:t>
        </w:r>
      </w:hyperlink>
      <w:r>
        <w:t xml:space="preserve">, от 31.08.2015 </w:t>
      </w:r>
      <w:hyperlink r:id="rId61">
        <w:r>
          <w:rPr>
            <w:color w:val="0000FF"/>
          </w:rPr>
          <w:t>N 480а</w:t>
        </w:r>
      </w:hyperlink>
      <w:r>
        <w:t>)</w:t>
      </w:r>
    </w:p>
    <w:p w:rsidR="00F67D3B" w:rsidRDefault="00F67D3B">
      <w:pPr>
        <w:pStyle w:val="ConsPlusNormal"/>
        <w:jc w:val="both"/>
      </w:pPr>
      <w:r>
        <w:t xml:space="preserve">(п. 1 в ред. </w:t>
      </w:r>
      <w:hyperlink r:id="rId62">
        <w:r>
          <w:rPr>
            <w:color w:val="0000FF"/>
          </w:rPr>
          <w:t>приказа</w:t>
        </w:r>
      </w:hyperlink>
      <w:r>
        <w:t xml:space="preserve"> комитета ветеринарии Волгоградской обл. от 14.02.2013 N 45)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 xml:space="preserve">2. Исключен с 01.01.2021. - </w:t>
      </w:r>
      <w:hyperlink r:id="rId63">
        <w:r>
          <w:rPr>
            <w:color w:val="0000FF"/>
          </w:rPr>
          <w:t>Приказ</w:t>
        </w:r>
      </w:hyperlink>
      <w:r>
        <w:t xml:space="preserve"> комитета ветеринарии Волгоградской обл. от 15.12.2020 N 482а.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2. Цена на услуги рассчитана с учетом налога на добавленную стоимость.</w:t>
      </w:r>
    </w:p>
    <w:p w:rsidR="00F67D3B" w:rsidRDefault="00F67D3B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64">
        <w:r>
          <w:rPr>
            <w:color w:val="0000FF"/>
          </w:rPr>
          <w:t>приказом</w:t>
        </w:r>
      </w:hyperlink>
      <w:r>
        <w:t xml:space="preserve"> комитета ветеринарии Волгоградской обл. от 15.01.2021 N 6а)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3. Прейскурант на ветеринарные услуги индексируется ежегодно в соответствии с приказом комитета ветеринарии Волгоградской области.</w:t>
      </w:r>
    </w:p>
    <w:p w:rsidR="00F67D3B" w:rsidRDefault="00F67D3B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комитета ветеринарии Волгоградской обл. от 18.11.2015 N 642а)</w:t>
      </w:r>
    </w:p>
    <w:p w:rsidR="00F67D3B" w:rsidRDefault="00F67D3B">
      <w:pPr>
        <w:pStyle w:val="ConsPlusNormal"/>
        <w:spacing w:before="220"/>
        <w:ind w:firstLine="540"/>
        <w:jc w:val="both"/>
      </w:pPr>
      <w:bookmarkStart w:id="3" w:name="P4592"/>
      <w:bookmarkEnd w:id="3"/>
      <w:r>
        <w:t>4. Работы и услуги, не вошедшие в настоящий Прейскурант, оплачиваются по ценам согласно Порядку определения платы.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5. При оказании ветеринарных услуг в выходные и праздничные дни, в ночное время плата повышается в два раза, кроме услуг, оказываемых лабораториями (отделами) ветеринарно-санитарной экспертизы.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66">
        <w:r>
          <w:rPr>
            <w:color w:val="0000FF"/>
          </w:rPr>
          <w:t>Приказ</w:t>
        </w:r>
      </w:hyperlink>
      <w:r>
        <w:t xml:space="preserve"> комитета ветеринарии Волгоградской обл. от 31.01.2017 N 47а.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 xml:space="preserve">6. Государственные учреждения Волгоградской области, подведомственные комитету ветеринарии Волгоградской области, вправе дополнительно, в том числе в соответствии с </w:t>
      </w:r>
      <w:hyperlink w:anchor="P4592">
        <w:r>
          <w:rPr>
            <w:color w:val="0000FF"/>
          </w:rPr>
          <w:t>п. 4</w:t>
        </w:r>
      </w:hyperlink>
      <w:r>
        <w:t xml:space="preserve"> настоящего приложения, выполнять работы, оказывать услуги, относящиеся к его основным видам деятельности, предусмотренным его учредительным документом.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 xml:space="preserve">Формы оплаты оказываемой услуги (услуг) могут определяться по соглашению (договору) между государственными учреждениями Волгоградской области, подведомственными комитету ветеринарии Волгоградской области, и юридическими лицами, крестьянскими (фермерскими) хозяйствами, индивидуальными предпринимателями, физическими лицами в соответствии с требованиями Гражданского </w:t>
      </w:r>
      <w:hyperlink r:id="rId67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На оказание ветеринарных услуг, предусмотренных договором об оказании услуг, может быть составлена смета.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Составление такой сметы осуществляется только при наличии письменного заявления юридического лица, крестьянского (фермерского) хозяйства, индивидуального предпринимателя, физического лица.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Государственное учреждение Волгоградской области, подведомственное комитету ветеринарии Волгоградской области, имеет право требовать увеличения сметы при существенном возрастании стоимости материалов и оборудования, предоставляемых исполнителем, а также оказываемых ему третьими лицами услуг, которые нельзя было предусмотреть при заключении договора.</w:t>
      </w:r>
    </w:p>
    <w:p w:rsidR="00F67D3B" w:rsidRDefault="00F67D3B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приказом</w:t>
        </w:r>
      </w:hyperlink>
      <w:r>
        <w:t xml:space="preserve"> комитета ветеринарии Волгоградской обл. от 22.05.2017 N 176а)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7. В случае изменения условий при оказании ветеринарных услуг, в том числе на промышленных мясоперерабатывающих предприятиях, имеющих автоматизированную конвейерную линию, стоимость услуг определяется с учетом хронометража времени, трудоемкости и объема выполняемых работ и рассчитывается отдельно по каждому предприятию.</w:t>
      </w:r>
    </w:p>
    <w:p w:rsidR="00F67D3B" w:rsidRDefault="00F67D3B">
      <w:pPr>
        <w:pStyle w:val="ConsPlusNormal"/>
        <w:jc w:val="both"/>
      </w:pPr>
      <w:r>
        <w:t xml:space="preserve">(в ред. приказов комитета ветеринарии Волгоградской обл. от 19.12.2019 </w:t>
      </w:r>
      <w:hyperlink r:id="rId69">
        <w:r>
          <w:rPr>
            <w:color w:val="0000FF"/>
          </w:rPr>
          <w:t>N 580а</w:t>
        </w:r>
      </w:hyperlink>
      <w:r>
        <w:t xml:space="preserve">, от 29.01.2020 </w:t>
      </w:r>
      <w:hyperlink r:id="rId70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26а</w:t>
        </w:r>
      </w:hyperlink>
      <w:r>
        <w:t>)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 xml:space="preserve">8. С физических лиц, имеющих намерение заказать либо заказывающих, приобретающих или использующих ветеринарные услуги исключительно для личных, семейных, домашних и иных нужд, не связанных с осуществлением предпринимательской деятельности, по </w:t>
      </w:r>
      <w:hyperlink w:anchor="P47">
        <w:r>
          <w:rPr>
            <w:color w:val="0000FF"/>
          </w:rPr>
          <w:t>пункту 1.3 раздела 1</w:t>
        </w:r>
      </w:hyperlink>
      <w:r>
        <w:t xml:space="preserve"> "Выдача </w:t>
      </w:r>
      <w:proofErr w:type="spellStart"/>
      <w:r>
        <w:t>пчелопаспорта</w:t>
      </w:r>
      <w:proofErr w:type="spellEnd"/>
      <w:r>
        <w:t xml:space="preserve">", </w:t>
      </w:r>
      <w:hyperlink w:anchor="P47">
        <w:r>
          <w:rPr>
            <w:color w:val="0000FF"/>
          </w:rPr>
          <w:t>пункту 4.54 раздела 4</w:t>
        </w:r>
      </w:hyperlink>
      <w:r>
        <w:t xml:space="preserve"> "Оформление ветеринарного паспорта" Прейскуранта, при выдаче ветеринарных сопроводительных документов оплата не взимается.</w:t>
      </w:r>
    </w:p>
    <w:p w:rsidR="00F67D3B" w:rsidRDefault="00F67D3B">
      <w:pPr>
        <w:pStyle w:val="ConsPlusNormal"/>
        <w:jc w:val="both"/>
      </w:pPr>
      <w:r>
        <w:t xml:space="preserve">(в ред. приказов комитета ветеринарии Волгоградской обл. от 14.01.2015 </w:t>
      </w:r>
      <w:hyperlink r:id="rId71">
        <w:r>
          <w:rPr>
            <w:color w:val="0000FF"/>
          </w:rPr>
          <w:t>N 5а</w:t>
        </w:r>
      </w:hyperlink>
      <w:r>
        <w:t xml:space="preserve">, от 31.08.2015 </w:t>
      </w:r>
      <w:hyperlink r:id="rId72">
        <w:r>
          <w:rPr>
            <w:color w:val="0000FF"/>
          </w:rPr>
          <w:t>N 480а</w:t>
        </w:r>
      </w:hyperlink>
      <w:r>
        <w:t>)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Оформление и выдача ветеринарно-сопроводительных документов осуществляется на безвозмездной основе.</w:t>
      </w:r>
    </w:p>
    <w:p w:rsidR="00F67D3B" w:rsidRDefault="00F67D3B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приказом</w:t>
        </w:r>
      </w:hyperlink>
      <w:r>
        <w:t xml:space="preserve"> комитета ветеринарии Волгоградской обл. от 31.08.2015 N 480а)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9. Перечень платных и бесплатных услуг, оказываемых бюджетными учреждениями ветеринарии Волгоградской области:</w:t>
      </w:r>
    </w:p>
    <w:p w:rsidR="00F67D3B" w:rsidRDefault="00F67D3B">
      <w:pPr>
        <w:pStyle w:val="ConsPlusNormal"/>
        <w:spacing w:before="220"/>
        <w:ind w:firstLine="540"/>
        <w:jc w:val="both"/>
      </w:pPr>
      <w:bookmarkStart w:id="4" w:name="P4608"/>
      <w:bookmarkEnd w:id="4"/>
      <w:r>
        <w:t xml:space="preserve">1) Ветеринарные услуги, выполняемые за счет средств бюджета Волгоградской области (вакцинация, диагностика, лечение, проведение вынужденной дезинфекции с контролем ее качества, дезинсекции, дератизации, </w:t>
      </w:r>
      <w:proofErr w:type="spellStart"/>
      <w:r>
        <w:t>дезакаризации</w:t>
      </w:r>
      <w:proofErr w:type="spellEnd"/>
      <w:r>
        <w:t xml:space="preserve"> при ликвидации заболеваний), оказываемых в рамках утвержденного государственного задания:</w:t>
      </w:r>
    </w:p>
    <w:p w:rsidR="00F67D3B" w:rsidRDefault="00F67D3B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приказа</w:t>
        </w:r>
      </w:hyperlink>
      <w:r>
        <w:t xml:space="preserve"> комитета ветеринарии Волгоградской обл. от 29.01.2020 N 26а)</w:t>
      </w:r>
    </w:p>
    <w:p w:rsidR="00F67D3B" w:rsidRDefault="00F67D3B">
      <w:pPr>
        <w:pStyle w:val="ConsPlusNormal"/>
        <w:spacing w:before="220"/>
        <w:ind w:firstLine="540"/>
        <w:jc w:val="both"/>
      </w:pPr>
      <w:proofErr w:type="gramStart"/>
      <w:r>
        <w:t xml:space="preserve">а) при особо опасных заболеваниях животных, птиц, рыб: африканская чума свиней, бешенство, </w:t>
      </w:r>
      <w:proofErr w:type="spellStart"/>
      <w:r>
        <w:t>блютанг</w:t>
      </w:r>
      <w:proofErr w:type="spellEnd"/>
      <w:r>
        <w:t xml:space="preserve">, </w:t>
      </w:r>
      <w:proofErr w:type="spellStart"/>
      <w:r>
        <w:t>высокопатогенный</w:t>
      </w:r>
      <w:proofErr w:type="spellEnd"/>
      <w:r>
        <w:t xml:space="preserve"> грипп птиц, оспа овец и коз, сап, сибирская язва (кроме </w:t>
      </w:r>
      <w:proofErr w:type="spellStart"/>
      <w:r>
        <w:t>асколизации</w:t>
      </w:r>
      <w:proofErr w:type="spellEnd"/>
      <w:r>
        <w:t xml:space="preserve"> кожевенного сырья), чума крупного рогатого скота, ящур (все типы вирусов);</w:t>
      </w:r>
      <w:proofErr w:type="gramEnd"/>
    </w:p>
    <w:p w:rsidR="00F67D3B" w:rsidRDefault="00F67D3B">
      <w:pPr>
        <w:pStyle w:val="ConsPlusNormal"/>
        <w:spacing w:before="220"/>
        <w:ind w:firstLine="540"/>
        <w:jc w:val="both"/>
      </w:pPr>
      <w:r>
        <w:t>б) при заразных болезнях животных, птиц, рыб, по которым устанавливаются ограничительные мероприятия (карантин):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- болезни, общие для нескольких видов животных, - туберкулез и бруцеллез (планово-профилактические исследования), везикулярный стоматит, Ку-лихорадка, трихинеллез, лептоспироз;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- болезни крупного рогатого скота - контагиозная плевропневмония;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- болезни верблюдов - чума;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- болезни мелкого рогатого скота - инфекционный артрит, чума, скрепи;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- болезни свиней - классическая чума, везикулярная болезнь, болезнь Тешена;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 xml:space="preserve">- болезни лошадей - африканская чума, контагиозный метрит, </w:t>
      </w:r>
      <w:proofErr w:type="spellStart"/>
      <w:r>
        <w:t>энцефаломиелиты</w:t>
      </w:r>
      <w:proofErr w:type="spellEnd"/>
      <w:r>
        <w:t>, инфекционная анемия лошадей (ИНАН);</w:t>
      </w:r>
    </w:p>
    <w:p w:rsidR="00F67D3B" w:rsidRDefault="00F67D3B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приказа</w:t>
        </w:r>
      </w:hyperlink>
      <w:r>
        <w:t xml:space="preserve"> комитета ветеринарии Волгоградской обл. от 29.01.2020 N 26а)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- болезни птиц - пситтакоз (орнитоз), болезнь Ньюкасла;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- болезни пушных зверей и кроликов - туляремия, энцефалопатия норок, вирусная геморрагическая болезнь кроликов;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- болезни рыб - геморрагическая септицемия карпов, фурункулез лососевых, описторхоз.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 xml:space="preserve">Примечание. В случаях возникновения инфекционных заболеваний, не указанных в </w:t>
      </w:r>
      <w:hyperlink w:anchor="P4608">
        <w:r>
          <w:rPr>
            <w:color w:val="0000FF"/>
          </w:rPr>
          <w:t>разделе 1</w:t>
        </w:r>
      </w:hyperlink>
      <w:r>
        <w:t xml:space="preserve"> Перечня платных и бесплатных услуг, оказываемых бюджетными учреждениями ветеринарии Волгоградской области (далее именуется - перечень), и ранее не регистрируемых на территории Волгоградской области, весь комплекс ветеринарных мероприятий производится за счет средств </w:t>
      </w:r>
      <w:r>
        <w:lastRenderedPageBreak/>
        <w:t>бюджета Волгоградской области.</w:t>
      </w:r>
    </w:p>
    <w:p w:rsidR="00F67D3B" w:rsidRDefault="00F67D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76">
        <w:r>
          <w:rPr>
            <w:color w:val="0000FF"/>
          </w:rPr>
          <w:t>приказа</w:t>
        </w:r>
      </w:hyperlink>
      <w:r>
        <w:t xml:space="preserve"> комитета ветеринарии Волгоградской обл. от 31.01.2017 N 47а)</w:t>
      </w: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Normal"/>
        <w:ind w:firstLine="540"/>
        <w:jc w:val="both"/>
      </w:pPr>
      <w:r>
        <w:t>2) Платные ветеринарные услуги, оказываемые продуктивным и непродуктивным животным в хозяйствах и на предприятиях независимо от подчиненности и форм собственности:</w:t>
      </w:r>
    </w:p>
    <w:p w:rsidR="00F67D3B" w:rsidRDefault="00F67D3B">
      <w:pPr>
        <w:pStyle w:val="ConsPlusNormal"/>
        <w:spacing w:before="220"/>
        <w:ind w:firstLine="540"/>
        <w:jc w:val="both"/>
      </w:pPr>
      <w:proofErr w:type="gramStart"/>
      <w:r>
        <w:t xml:space="preserve">- клинические, лечебно-профилактические и ветеринарно-санитарные мероприятия - терапевтические, хирургические, акушерско-гинекологические, противоэпизоотические и иммунизация (кроме заболеваний, определенных в </w:t>
      </w:r>
      <w:hyperlink w:anchor="P4608">
        <w:r>
          <w:rPr>
            <w:color w:val="0000FF"/>
          </w:rPr>
          <w:t>разделе 1</w:t>
        </w:r>
      </w:hyperlink>
      <w:r>
        <w:t xml:space="preserve"> перечня), санитарно-гигиенические, дезинсекция, дезинфекция, дератизация, дегельминтизация (за исключением вынужденной дезинфекции с контролем ее качества, дезинсекции, дератизации, </w:t>
      </w:r>
      <w:proofErr w:type="spellStart"/>
      <w:r>
        <w:t>дезакаризации</w:t>
      </w:r>
      <w:proofErr w:type="spellEnd"/>
      <w:r>
        <w:t xml:space="preserve"> при ликвидации заболеваний, определенных в </w:t>
      </w:r>
      <w:hyperlink w:anchor="P4608">
        <w:r>
          <w:rPr>
            <w:color w:val="0000FF"/>
          </w:rPr>
          <w:t>разделе 1</w:t>
        </w:r>
      </w:hyperlink>
      <w:r>
        <w:t xml:space="preserve"> перечня платных и бесплатных услуг, оказываемых бюджетными учреждениями ветеринарии Волгоградской области);</w:t>
      </w:r>
      <w:proofErr w:type="gramEnd"/>
    </w:p>
    <w:p w:rsidR="00F67D3B" w:rsidRDefault="00F67D3B">
      <w:pPr>
        <w:pStyle w:val="ConsPlusNormal"/>
        <w:spacing w:before="220"/>
        <w:ind w:firstLine="540"/>
        <w:jc w:val="both"/>
      </w:pPr>
      <w:r>
        <w:t xml:space="preserve">- все виды лабораторных исследований (кроме исследований на болезни, определенные в </w:t>
      </w:r>
      <w:hyperlink w:anchor="P4608">
        <w:r>
          <w:rPr>
            <w:color w:val="0000FF"/>
          </w:rPr>
          <w:t>разделе 1</w:t>
        </w:r>
      </w:hyperlink>
      <w:r>
        <w:t xml:space="preserve"> перечня, а также исследований, проводимых при возникновении заболеваний людей и плановых радиологических исследований из контрольных пунктов);</w:t>
      </w:r>
    </w:p>
    <w:p w:rsidR="00F67D3B" w:rsidRDefault="00F67D3B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приказа</w:t>
        </w:r>
      </w:hyperlink>
      <w:r>
        <w:t xml:space="preserve"> комитета ветеринарии Волгоградской обл. от 30.01.2023 N 16а)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- ветеринарно-санитарная экспертиза пищевых продуктов, реализуемых на рынках, ярмарках и в других местах торговли (кроме исследования мяса на трихинеллез);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 xml:space="preserve">- исследования и другие ветеринарные мероприятия, связанные с поставками на </w:t>
      </w:r>
      <w:proofErr w:type="spellStart"/>
      <w:r>
        <w:t>племпродажу</w:t>
      </w:r>
      <w:proofErr w:type="spellEnd"/>
      <w:r>
        <w:t xml:space="preserve">, выставки, соревнования, экспорт и другие коммерческие цели (включая заболевания по </w:t>
      </w:r>
      <w:hyperlink w:anchor="P4608">
        <w:r>
          <w:rPr>
            <w:color w:val="0000FF"/>
          </w:rPr>
          <w:t>разделу 1</w:t>
        </w:r>
      </w:hyperlink>
      <w:r>
        <w:t xml:space="preserve"> перечня);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- исследования на стельность, получение и трансплантация эмбрионов и другие мероприятия, связанные с воспроизводством и размножением животных, птиц, рыб, пчел;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- консультации по вопросам диагностики, лечения, профилактики, технологии содержания животных;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- производство лечебно-профилактических, гигиенических, дезинфекционных и других ветеринарных препаратов;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- кремация, эвтаназия и другие услуги.</w:t>
      </w:r>
    </w:p>
    <w:p w:rsidR="00F67D3B" w:rsidRDefault="00F67D3B">
      <w:pPr>
        <w:pStyle w:val="ConsPlusNormal"/>
        <w:spacing w:before="220"/>
        <w:ind w:firstLine="540"/>
        <w:jc w:val="both"/>
      </w:pPr>
      <w:r>
        <w:t>Порядок проведения ветеринарных мероприятий осуществляется в соответствии с требованиями действующих ветеринарных законодательных актов на территории Российской Федерации.</w:t>
      </w:r>
    </w:p>
    <w:p w:rsidR="00F67D3B" w:rsidRDefault="00F67D3B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приказом</w:t>
        </w:r>
      </w:hyperlink>
      <w:r>
        <w:t xml:space="preserve"> комитета ветеринарии Волгоградской обл. от 31.08.2015 N 480а)</w:t>
      </w: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Normal"/>
        <w:jc w:val="both"/>
      </w:pPr>
    </w:p>
    <w:p w:rsidR="00F67D3B" w:rsidRDefault="00F67D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AE0" w:rsidRDefault="00F91AE0"/>
    <w:sectPr w:rsidR="00F91AE0" w:rsidSect="00F67D3B">
      <w:type w:val="continuous"/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B"/>
    <w:rsid w:val="00225D54"/>
    <w:rsid w:val="002836DF"/>
    <w:rsid w:val="005B21CD"/>
    <w:rsid w:val="00836A5D"/>
    <w:rsid w:val="009317A5"/>
    <w:rsid w:val="00A33D33"/>
    <w:rsid w:val="00C471BD"/>
    <w:rsid w:val="00CD56A5"/>
    <w:rsid w:val="00D14A25"/>
    <w:rsid w:val="00D30C40"/>
    <w:rsid w:val="00E16339"/>
    <w:rsid w:val="00E82CA6"/>
    <w:rsid w:val="00F67D3B"/>
    <w:rsid w:val="00F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D3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D3B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F67D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67D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D3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D3B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F67D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67D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D8955179EE2A764FCFF5EACF6228FA61BAFBEF1363A5DE5AB592DB391CE8B662C71C7E5B6E2B9E303B231E77995DF5A62035861B48CD1CA5D1A3F9B1t6G" TargetMode="External"/><Relationship Id="rId18" Type="http://schemas.openxmlformats.org/officeDocument/2006/relationships/hyperlink" Target="consultantplus://offline/ref=03D8955179EE2A764FCFF5EACF6228FA61BAFBEF1365A0DA59B292DB391CE8B662C71C7E5B6E2B9E303B231E77995DF5A62035861B48CD1CA5D1A3F9B1t6G" TargetMode="External"/><Relationship Id="rId26" Type="http://schemas.openxmlformats.org/officeDocument/2006/relationships/hyperlink" Target="consultantplus://offline/ref=03D8955179EE2A764FCFF5EACF6228FA61BAFBEF1061A7D759B492DB391CE8B662C71C7E5B6E2B9E303B231E77995DF5A62035861B48CD1CA5D1A3F9B1t6G" TargetMode="External"/><Relationship Id="rId39" Type="http://schemas.openxmlformats.org/officeDocument/2006/relationships/hyperlink" Target="consultantplus://offline/ref=03D8955179EE2A764FCFF5EACF6228FA61BAFBEF1065A0DD58B792DB391CE8B662C71C7E496E7392303D3D1E708C0BA4E0B7t6G" TargetMode="External"/><Relationship Id="rId21" Type="http://schemas.openxmlformats.org/officeDocument/2006/relationships/hyperlink" Target="consultantplus://offline/ref=03D8955179EE2A764FCFF5EACF6228FA61BAFBEF1364A6D75BB292DB391CE8B662C71C7E5B6E2B9E303B231E77995DF5A62035861B48CD1CA5D1A3F9B1t6G" TargetMode="External"/><Relationship Id="rId34" Type="http://schemas.openxmlformats.org/officeDocument/2006/relationships/hyperlink" Target="consultantplus://offline/ref=03D8955179EE2A764FCFF5EACF6228FA61BAFBEF1062AFD959B092DB391CE8B662C71C7E5B6E2B9E303B231E77995DF5A62035861B48CD1CA5D1A3F9B1t6G" TargetMode="External"/><Relationship Id="rId42" Type="http://schemas.openxmlformats.org/officeDocument/2006/relationships/hyperlink" Target="consultantplus://offline/ref=03D8955179EE2A764FCFF5EACF6228FA61BAFBEF1064AFDF59B692DB391CE8B662C71C7E5B6E2B9E303B231E74995DF5A62035861B48CD1CA5D1A3F9B1t6G" TargetMode="External"/><Relationship Id="rId47" Type="http://schemas.openxmlformats.org/officeDocument/2006/relationships/hyperlink" Target="consultantplus://offline/ref=03D8955179EE2A764FCFF5EACF6228FA61BAFBEF1360A6D655B092DB391CE8B662C71C7E5B6E2B9E303B231E74995DF5A62035861B48CD1CA5D1A3F9B1t6G" TargetMode="External"/><Relationship Id="rId50" Type="http://schemas.openxmlformats.org/officeDocument/2006/relationships/hyperlink" Target="consultantplus://offline/ref=03D8955179EE2A764FCFF5EACF6228FA61BAFBEF1363A1DF59BB92DB391CE8B662C71C7E5B6E2B9E303B231F72995DF5A62035861B48CD1CA5D1A3F9B1t6G" TargetMode="External"/><Relationship Id="rId55" Type="http://schemas.openxmlformats.org/officeDocument/2006/relationships/hyperlink" Target="consultantplus://offline/ref=03D8955179EE2A764FCFF5EACF6228FA61BAFBEF1061A7D759B492DB391CE8B662C71C7E5B6E2B9E303B231E77995DF5A62035861B48CD1CA5D1A3F9B1t6G" TargetMode="External"/><Relationship Id="rId63" Type="http://schemas.openxmlformats.org/officeDocument/2006/relationships/hyperlink" Target="consultantplus://offline/ref=03D8955179EE2A764FCFF5EACF6228FA61BAFBEF1060AFDB59B492DB391CE8B662C71C7E5B6E2B9E303B231E75995DF5A62035861B48CD1CA5D1A3F9B1t6G" TargetMode="External"/><Relationship Id="rId68" Type="http://schemas.openxmlformats.org/officeDocument/2006/relationships/hyperlink" Target="consultantplus://offline/ref=03D8955179EE2A764FCFF5EACF6228FA61BAFBEF1364A6D75BB292DB391CE8B662C71C7E5B6E2B9E303B231E74995DF5A62035861B48CD1CA5D1A3F9B1t6G" TargetMode="External"/><Relationship Id="rId76" Type="http://schemas.openxmlformats.org/officeDocument/2006/relationships/hyperlink" Target="consultantplus://offline/ref=03D8955179EE2A764FCFF5EACF6228FA61BAFBEF1365A0DA59B292DB391CE8B662C71C7E5B6E2B9E303B231D77995DF5A62035861B48CD1CA5D1A3F9B1t6G" TargetMode="External"/><Relationship Id="rId7" Type="http://schemas.openxmlformats.org/officeDocument/2006/relationships/hyperlink" Target="consultantplus://offline/ref=03D8955179EE2A764FCFF5EACF6228FA61BAFBEF1B63A3DC5DB9CFD13145E4B465C843695C27279F303B231B79C658E0B77838800356CF00B9D3A1BFt8G" TargetMode="External"/><Relationship Id="rId71" Type="http://schemas.openxmlformats.org/officeDocument/2006/relationships/hyperlink" Target="consultantplus://offline/ref=03D8955179EE2A764FCFF5EACF6228FA61BAFBEF1360A6D655B092DB391CE8B662C71C7E5B6E2B9E303B231E74995DF5A62035861B48CD1CA5D1A3F9B1t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D8955179EE2A764FCFF5EACF6228FA61BAFBEF1365A3DD58BB92DB391CE8B662C71C7E5B6E2B9E303B231E77995DF5A62035861B48CD1CA5D1A3F9B1t6G" TargetMode="External"/><Relationship Id="rId29" Type="http://schemas.openxmlformats.org/officeDocument/2006/relationships/hyperlink" Target="consultantplus://offline/ref=03D8955179EE2A764FCFF5EACF6228FA61BAFBEF1060A4DA5FB192DB391CE8B662C71C7E5B6E2B9E303B231E77995DF5A62035861B48CD1CA5D1A3F9B1t6G" TargetMode="External"/><Relationship Id="rId11" Type="http://schemas.openxmlformats.org/officeDocument/2006/relationships/hyperlink" Target="consultantplus://offline/ref=03D8955179EE2A764FCFF5EACF6228FA61BAFBEF1360A1DF5EB292DB391CE8B662C71C7E5B6E2B9E303B231E77995DF5A62035861B48CD1CA5D1A3F9B1t6G" TargetMode="External"/><Relationship Id="rId24" Type="http://schemas.openxmlformats.org/officeDocument/2006/relationships/hyperlink" Target="consultantplus://offline/ref=03D8955179EE2A764FCFF5EACF6228FA61BAFBEF1368A4DE5BB692DB391CE8B662C71C7E5B6E2B9E303B231E77995DF5A62035861B48CD1CA5D1A3F9B1t6G" TargetMode="External"/><Relationship Id="rId32" Type="http://schemas.openxmlformats.org/officeDocument/2006/relationships/hyperlink" Target="consultantplus://offline/ref=03D8955179EE2A764FCFF5EACF6228FA61BAFBEF1063A1DE59BB92DB391CE8B662C71C7E5B6E2B9E303B231E77995DF5A62035861B48CD1CA5D1A3F9B1t6G" TargetMode="External"/><Relationship Id="rId37" Type="http://schemas.openxmlformats.org/officeDocument/2006/relationships/hyperlink" Target="consultantplus://offline/ref=03D8955179EE2A764FCFF5EACF6228FA61BAFBEF1064AFDF59B692DB391CE8B662C71C7E5B6E2B9E303B231E77995DF5A62035861B48CD1CA5D1A3F9B1t6G" TargetMode="External"/><Relationship Id="rId40" Type="http://schemas.openxmlformats.org/officeDocument/2006/relationships/hyperlink" Target="consultantplus://offline/ref=03D8955179EE2A764FCFF5EACF6228FA61BAFBEF1363A1DF59BB92DB391CE8B662C71C7E5B6E2B9E303B231E7A995DF5A62035861B48CD1CA5D1A3F9B1t6G" TargetMode="External"/><Relationship Id="rId45" Type="http://schemas.openxmlformats.org/officeDocument/2006/relationships/hyperlink" Target="consultantplus://offline/ref=03D8955179EE2A764FCFF5EACF6228FA61BAFBEF1A64A3D655B9CFD13145E4B465C843695C27279F303B221D79C658E0B77838800356CF00B9D3A1BFt8G" TargetMode="External"/><Relationship Id="rId53" Type="http://schemas.openxmlformats.org/officeDocument/2006/relationships/hyperlink" Target="consultantplus://offline/ref=03D8955179EE2A764FCFF5EACF6228FA61BAFBEF1364A6D75BB292DB391CE8B662C71C7E5B6E2B9E303B231E74995DF5A62035861B48CD1CA5D1A3F9B1t6G" TargetMode="External"/><Relationship Id="rId58" Type="http://schemas.openxmlformats.org/officeDocument/2006/relationships/hyperlink" Target="consultantplus://offline/ref=03D8955179EE2A764FCFF5EACF6228FA61BAFBEF1064AFDF59B692DB391CE8B662C71C7E5B6E2B9E303B231E75995DF5A62035861B48CD1CA5D1A3F9B1t6G" TargetMode="External"/><Relationship Id="rId66" Type="http://schemas.openxmlformats.org/officeDocument/2006/relationships/hyperlink" Target="consultantplus://offline/ref=03D8955179EE2A764FCFF5EACF6228FA61BAFBEF1365A0DA59B292DB391CE8B662C71C7E5B6E2B9E303B231D76995DF5A62035861B48CD1CA5D1A3F9B1t6G" TargetMode="External"/><Relationship Id="rId74" Type="http://schemas.openxmlformats.org/officeDocument/2006/relationships/hyperlink" Target="consultantplus://offline/ref=03D8955179EE2A764FCFF5EACF6228FA61BAFBEF1061A7D759B492DB391CE8B662C71C7E5B6E2B9E303B231E7A995DF5A62035861B48CD1CA5D1A3F9B1t6G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03D8955179EE2A764FCFF5EACF6228FA61BAFBEF1A63A7D754B9CFD13145E4B465C843695C27279F303B231B79C658E0B77838800356CF00B9D3A1BFt8G" TargetMode="External"/><Relationship Id="rId61" Type="http://schemas.openxmlformats.org/officeDocument/2006/relationships/hyperlink" Target="consultantplus://offline/ref=03D8955179EE2A764FCFF5EACF6228FA61BAFBEF1363A5DE5AB592DB391CE8B662C71C7E5B6E2B9E303B231F7A995DF5A62035861B48CD1CA5D1A3F9B1t6G" TargetMode="External"/><Relationship Id="rId10" Type="http://schemas.openxmlformats.org/officeDocument/2006/relationships/hyperlink" Target="consultantplus://offline/ref=03D8955179EE2A764FCFF5EACF6228FA61BAFBEF1360A6D655B092DB391CE8B662C71C7E5B6E2B9E303B231E77995DF5A62035861B48CD1CA5D1A3F9B1t6G" TargetMode="External"/><Relationship Id="rId19" Type="http://schemas.openxmlformats.org/officeDocument/2006/relationships/hyperlink" Target="consultantplus://offline/ref=03D8955179EE2A764FCFF5EACF6228FA61BAFBEF1365AEDA5DB292DB391CE8B662C71C7E5B6E2B9E303B231E77995DF5A62035861B48CD1CA5D1A3F9B1t6G" TargetMode="External"/><Relationship Id="rId31" Type="http://schemas.openxmlformats.org/officeDocument/2006/relationships/hyperlink" Target="consultantplus://offline/ref=03D8955179EE2A764FCFF5EACF6228FA61BAFBEF1060AED855B492DB391CE8B662C71C7E5B6E2B9E303B231E77995DF5A62035861B48CD1CA5D1A3F9B1t6G" TargetMode="External"/><Relationship Id="rId44" Type="http://schemas.openxmlformats.org/officeDocument/2006/relationships/hyperlink" Target="consultantplus://offline/ref=03D8955179EE2A764FCFF5EACF6228FA61BAFBEF1A63A7D754B9CFD13145E4B465C843695C27279F303B231979C658E0B77838800356CF00B9D3A1BFt8G" TargetMode="External"/><Relationship Id="rId52" Type="http://schemas.openxmlformats.org/officeDocument/2006/relationships/hyperlink" Target="consultantplus://offline/ref=03D8955179EE2A764FCFF5EACF6228FA61BAFBEF1365A0DA59B292DB391CE8B662C71C7E5B6E2B9E303B231D76995DF5A62035861B48CD1CA5D1A3F9B1t6G" TargetMode="External"/><Relationship Id="rId60" Type="http://schemas.openxmlformats.org/officeDocument/2006/relationships/hyperlink" Target="consultantplus://offline/ref=03D8955179EE2A764FCFF5EACF6228FA61BAFBEF1360A1DF5EB292DB391CE8B662C71C7E5B6E2B9E303B231E7B995DF5A62035861B48CD1CA5D1A3F9B1t6G" TargetMode="External"/><Relationship Id="rId65" Type="http://schemas.openxmlformats.org/officeDocument/2006/relationships/hyperlink" Target="consultantplus://offline/ref=03D8955179EE2A764FCFF5EACF6228FA61BAFBEF1363A1DF59BB92DB391CE8B662C71C7E5B6E2B9E303B231F73995DF5A62035861B48CD1CA5D1A3F9B1t6G" TargetMode="External"/><Relationship Id="rId73" Type="http://schemas.openxmlformats.org/officeDocument/2006/relationships/hyperlink" Target="consultantplus://offline/ref=03D8955179EE2A764FCFF5EACF6228FA61BAFBEF1363A5DE5AB592DB391CE8B662C71C7E5B6E2B9E303B231C71995DF5A62035861B48CD1CA5D1A3F9B1t6G" TargetMode="External"/><Relationship Id="rId78" Type="http://schemas.openxmlformats.org/officeDocument/2006/relationships/hyperlink" Target="consultantplus://offline/ref=03D8955179EE2A764FCFF5EACF6228FA61BAFBEF1363A5DE5AB592DB391CE8B662C71C7E5B6E2B9E303B231C77995DF5A62035861B48CD1CA5D1A3F9B1t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D8955179EE2A764FCFF5EACF6228FA61BAFBEF1361A2DB54BA92DB391CE8B662C71C7E5B6E2B9E303B231E77995DF5A62035861B48CD1CA5D1A3F9B1t6G" TargetMode="External"/><Relationship Id="rId14" Type="http://schemas.openxmlformats.org/officeDocument/2006/relationships/hyperlink" Target="consultantplus://offline/ref=03D8955179EE2A764FCFF5EACF6228FA61BAFBEF1363A1DF59BB92DB391CE8B662C71C7E5B6E2B9E303B231E77995DF5A62035861B48CD1CA5D1A3F9B1t6G" TargetMode="External"/><Relationship Id="rId22" Type="http://schemas.openxmlformats.org/officeDocument/2006/relationships/hyperlink" Target="consultantplus://offline/ref=03D8955179EE2A764FCFF5EACF6228FA61BAFBEF1369A3DB5EB592DB391CE8B662C71C7E5B6E2B9E303B231E77995DF5A62035861B48CD1CA5D1A3F9B1t6G" TargetMode="External"/><Relationship Id="rId27" Type="http://schemas.openxmlformats.org/officeDocument/2006/relationships/hyperlink" Target="consultantplus://offline/ref=03D8955179EE2A764FCFF5EACF6228FA61BAFBEF1061A4DD5EB092DB391CE8B662C71C7E5B6E2B9E303B231E77995DF5A62035861B48CD1CA5D1A3F9B1t6G" TargetMode="External"/><Relationship Id="rId30" Type="http://schemas.openxmlformats.org/officeDocument/2006/relationships/hyperlink" Target="consultantplus://offline/ref=03D8955179EE2A764FCFF5EACF6228FA61BAFBEF1060AFDB59B492DB391CE8B662C71C7E5B6E2B9E303B231E77995DF5A62035861B48CD1CA5D1A3F9B1t6G" TargetMode="External"/><Relationship Id="rId35" Type="http://schemas.openxmlformats.org/officeDocument/2006/relationships/hyperlink" Target="consultantplus://offline/ref=03D8955179EE2A764FCFF5EACF6228FA61BAFBEF1065A6D75FB592DB391CE8B662C71C7E5B6E2B9E303B231E77995DF5A62035861B48CD1CA5D1A3F9B1t6G" TargetMode="External"/><Relationship Id="rId43" Type="http://schemas.openxmlformats.org/officeDocument/2006/relationships/hyperlink" Target="consultantplus://offline/ref=03D8955179EE2A764FCFF5FCDC0E77FF65B2A0E51667AC8801E6948C664CEEE322871A281F2F2494646A674B7F920FBAE27726841D54BCtEG" TargetMode="External"/><Relationship Id="rId48" Type="http://schemas.openxmlformats.org/officeDocument/2006/relationships/hyperlink" Target="consultantplus://offline/ref=03D8955179EE2A764FCFF5EACF6228FA61BAFBEF1360A1DF5EB292DB391CE8B662C71C7E5B6E2B9E303B231E7A995DF5A62035861B48CD1CA5D1A3F9B1t6G" TargetMode="External"/><Relationship Id="rId56" Type="http://schemas.openxmlformats.org/officeDocument/2006/relationships/hyperlink" Target="consultantplus://offline/ref=03D8955179EE2A764FCFF5EACF6228FA61BAFBEF1060AFDB59B492DB391CE8B662C71C7E5B6E2B9E303B231E75995DF5A62035861B48CD1CA5D1A3F9B1t6G" TargetMode="External"/><Relationship Id="rId64" Type="http://schemas.openxmlformats.org/officeDocument/2006/relationships/hyperlink" Target="consultantplus://offline/ref=03D8955179EE2A764FCFF5EACF6228FA61BAFBEF1060AED855B492DB391CE8B662C71C7E5B6E2B9E303B231C71995DF5A62035861B48CD1CA5D1A3F9B1t6G" TargetMode="External"/><Relationship Id="rId69" Type="http://schemas.openxmlformats.org/officeDocument/2006/relationships/hyperlink" Target="consultantplus://offline/ref=03D8955179EE2A764FCFF5EACF6228FA61BAFBEF1368AFD658B492DB391CE8B662C71C7E5B6E2B9E303B231A7B995DF5A62035861B48CD1CA5D1A3F9B1t6G" TargetMode="External"/><Relationship Id="rId77" Type="http://schemas.openxmlformats.org/officeDocument/2006/relationships/hyperlink" Target="consultantplus://offline/ref=03D8955179EE2A764FCFF5EACF6228FA61BAFBEF1064AFDF59B692DB391CE8B662C71C7E5B6E2B9E303B231E75995DF5A62035861B48CD1CA5D1A3F9B1t6G" TargetMode="External"/><Relationship Id="rId8" Type="http://schemas.openxmlformats.org/officeDocument/2006/relationships/hyperlink" Target="consultantplus://offline/ref=03D8955179EE2A764FCFF5EACF6228FA61BAFBEF1B63A3DC5BB9CFD13145E4B465C843695C27279F303B231B79C658E0B77838800356CF00B9D3A1BFt8G" TargetMode="External"/><Relationship Id="rId51" Type="http://schemas.openxmlformats.org/officeDocument/2006/relationships/hyperlink" Target="consultantplus://offline/ref=03D8955179EE2A764FCFF5EACF6228FA61BAFBEF1365A3D95CB692DB391CE8B662C71C7E5B6E2B9E303B231E75995DF5A62035861B48CD1CA5D1A3F9B1t6G" TargetMode="External"/><Relationship Id="rId72" Type="http://schemas.openxmlformats.org/officeDocument/2006/relationships/hyperlink" Target="consultantplus://offline/ref=03D8955179EE2A764FCFF5EACF6228FA61BAFBEF1363A5DE5AB592DB391CE8B662C71C7E5B6E2B9E303B231C70995DF5A62035861B48CD1CA5D1A3F9B1t6G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3D8955179EE2A764FCFF5EACF6228FA61BAFBEF1360AEDD58B292DB391CE8B662C71C7E5B6E2B9E303B231E77995DF5A62035861B48CD1CA5D1A3F9B1t6G" TargetMode="External"/><Relationship Id="rId17" Type="http://schemas.openxmlformats.org/officeDocument/2006/relationships/hyperlink" Target="consultantplus://offline/ref=03D8955179EE2A764FCFF5EACF6228FA61BAFBEF1365A3D95CB692DB391CE8B662C71C7E5B6E2B9E303B231E77995DF5A62035861B48CD1CA5D1A3F9B1t6G" TargetMode="External"/><Relationship Id="rId25" Type="http://schemas.openxmlformats.org/officeDocument/2006/relationships/hyperlink" Target="consultantplus://offline/ref=03D8955179EE2A764FCFF5EACF6228FA61BAFBEF1368AFD658B492DB391CE8B662C71C7E5B6E2B9E303B231E77995DF5A62035861B48CD1CA5D1A3F9B1t6G" TargetMode="External"/><Relationship Id="rId33" Type="http://schemas.openxmlformats.org/officeDocument/2006/relationships/hyperlink" Target="consultantplus://offline/ref=03D8955179EE2A764FCFF5EACF6228FA61BAFBEF1063A0D75BB392DB391CE8B662C71C7E5B6E2B9E303B231E77995DF5A62035861B48CD1CA5D1A3F9B1t6G" TargetMode="External"/><Relationship Id="rId38" Type="http://schemas.openxmlformats.org/officeDocument/2006/relationships/hyperlink" Target="consultantplus://offline/ref=03D8955179EE2A764FCFF5FCDC0E77FF65B3A7E11667AC8801E6948C664CEEE322871A281A2E2DCB617F7613729417A4E06B3A861FB5t5G" TargetMode="External"/><Relationship Id="rId46" Type="http://schemas.openxmlformats.org/officeDocument/2006/relationships/hyperlink" Target="consultantplus://offline/ref=03D8955179EE2A764FCFF5EACF6228FA61BAFBEF1B63A3DC5BB9CFD13145E4B465C843695C27279F303B231779C658E0B77838800356CF00B9D3A1BFt8G" TargetMode="External"/><Relationship Id="rId59" Type="http://schemas.openxmlformats.org/officeDocument/2006/relationships/hyperlink" Target="consultantplus://offline/ref=03D8955179EE2A764FCFF5EACF6228FA61BAFBEF1B63A3DC5BB9CFD13145E4B465C843695C27279F303B221E79C658E0B77838800356CF00B9D3A1BFt8G" TargetMode="External"/><Relationship Id="rId67" Type="http://schemas.openxmlformats.org/officeDocument/2006/relationships/hyperlink" Target="consultantplus://offline/ref=03D8955179EE2A764FCFF5FCDC0E77FF65B0ADE31466AC8801E6948C664CEEE330874227182C389F3225211E70B9t1G" TargetMode="External"/><Relationship Id="rId20" Type="http://schemas.openxmlformats.org/officeDocument/2006/relationships/hyperlink" Target="consultantplus://offline/ref=03D8955179EE2A764FCFF5EACF6228FA61BAFBEF1364A6D954BA92DB391CE8B662C71C7E5B6E2B9E303B231E77995DF5A62035861B48CD1CA5D1A3F9B1t6G" TargetMode="External"/><Relationship Id="rId41" Type="http://schemas.openxmlformats.org/officeDocument/2006/relationships/hyperlink" Target="consultantplus://offline/ref=03D8955179EE2A764FCFF5EACF6228FA61BAFBEF1360A1DF5EB292DB391CE8B662C71C7E5B6E2B9E303B231E74995DF5A62035861B48CD1CA5D1A3F9B1t6G" TargetMode="External"/><Relationship Id="rId54" Type="http://schemas.openxmlformats.org/officeDocument/2006/relationships/hyperlink" Target="consultantplus://offline/ref=03D8955179EE2A764FCFF5EACF6228FA61BAFBEF1368AFD658B492DB391CE8B662C71C7E5B6E2B9E303B231A7B995DF5A62035861B48CD1CA5D1A3F9B1t6G" TargetMode="External"/><Relationship Id="rId62" Type="http://schemas.openxmlformats.org/officeDocument/2006/relationships/hyperlink" Target="consultantplus://offline/ref=03D8955179EE2A764FCFF5EACF6228FA61BAFBEF1A63A7D754B9CFD13145E4B465C843695C27279F303B231979C658E0B77838800356CF00B9D3A1BFt8G" TargetMode="External"/><Relationship Id="rId70" Type="http://schemas.openxmlformats.org/officeDocument/2006/relationships/hyperlink" Target="consultantplus://offline/ref=03D8955179EE2A764FCFF5EACF6228FA61BAFBEF1061A7D759B492DB391CE8B662C71C7E5B6E2B9E303B231E74995DF5A62035861B48CD1CA5D1A3F9B1t6G" TargetMode="External"/><Relationship Id="rId75" Type="http://schemas.openxmlformats.org/officeDocument/2006/relationships/hyperlink" Target="consultantplus://offline/ref=03D8955179EE2A764FCFF5EACF6228FA61BAFBEF1061A7D759B492DB391CE8B662C71C7E5B6E2B9E303B231E7B995DF5A62035861B48CD1CA5D1A3F9B1t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D8955179EE2A764FCFF5EACF6228FA61BAFBEF1A64A3D655B9CFD13145E4B465C843695C27279F303B231B79C658E0B77838800356CF00B9D3A1BFt8G" TargetMode="External"/><Relationship Id="rId15" Type="http://schemas.openxmlformats.org/officeDocument/2006/relationships/hyperlink" Target="consultantplus://offline/ref=03D8955179EE2A764FCFF5EACF6228FA61BAFBEF1362A6DE5EB392DB391CE8B662C71C7E5B6E2B9E303B231E77995DF5A62035861B48CD1CA5D1A3F9B1t6G" TargetMode="External"/><Relationship Id="rId23" Type="http://schemas.openxmlformats.org/officeDocument/2006/relationships/hyperlink" Target="consultantplus://offline/ref=03D8955179EE2A764FCFF5EACF6228FA61BAFBEF1369A0DB5DBA92DB391CE8B662C71C7E5B6E2B9E303B231E77995DF5A62035861B48CD1CA5D1A3F9B1t6G" TargetMode="External"/><Relationship Id="rId28" Type="http://schemas.openxmlformats.org/officeDocument/2006/relationships/hyperlink" Target="consultantplus://offline/ref=03D8955179EE2A764FCFF5EACF6228FA61BAFBEF1060A7DF5BB492DB391CE8B662C71C7E5B6E2B9E303B231E77995DF5A62035861B48CD1CA5D1A3F9B1t6G" TargetMode="External"/><Relationship Id="rId36" Type="http://schemas.openxmlformats.org/officeDocument/2006/relationships/hyperlink" Target="consultantplus://offline/ref=03D8955179EE2A764FCFF5EACF6228FA61BAFBEF1064A7D854B292DB391CE8B662C71C7E5B6E2B9E303B231E77995DF5A62035861B48CD1CA5D1A3F9B1t6G" TargetMode="External"/><Relationship Id="rId49" Type="http://schemas.openxmlformats.org/officeDocument/2006/relationships/hyperlink" Target="consultantplus://offline/ref=03D8955179EE2A764FCFF5EACF6228FA61BAFBEF1363A5DE5AB592DB391CE8B662C71C7E5B6E2B9E303B231F75995DF5A62035861B48CD1CA5D1A3F9B1t6G" TargetMode="External"/><Relationship Id="rId57" Type="http://schemas.openxmlformats.org/officeDocument/2006/relationships/hyperlink" Target="consultantplus://offline/ref=03D8955179EE2A764FCFF5EACF6228FA61BAFBEF1060AED855B492DB391CE8B662C71C7E5B6E2B9E303B231C71995DF5A62035861B48CD1CA5D1A3F9B1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73</Pages>
  <Words>15805</Words>
  <Characters>90093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Вера Геннадиевна</dc:creator>
  <cp:lastModifiedBy>Данилова Вера Геннадиевна</cp:lastModifiedBy>
  <cp:revision>2</cp:revision>
  <cp:lastPrinted>2023-02-06T06:52:00Z</cp:lastPrinted>
  <dcterms:created xsi:type="dcterms:W3CDTF">2023-02-06T06:44:00Z</dcterms:created>
  <dcterms:modified xsi:type="dcterms:W3CDTF">2023-08-08T06:19:00Z</dcterms:modified>
</cp:coreProperties>
</file>